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3"/>
      </w:tblGrid>
      <w:tr w:rsidR="00907843" w:rsidTr="00C57240">
        <w:tc>
          <w:tcPr>
            <w:tcW w:w="3369" w:type="dxa"/>
          </w:tcPr>
          <w:p w:rsidR="00907843" w:rsidRDefault="00F35FBB" w:rsidP="009078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907843">
              <w:rPr>
                <w:b/>
                <w:sz w:val="26"/>
              </w:rPr>
              <w:t>ỦY BAN NHÂN DÂN</w:t>
            </w:r>
          </w:p>
          <w:p w:rsidR="00907843" w:rsidRDefault="00907843" w:rsidP="009078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TỈNH HÀ TĨNH</w:t>
            </w:r>
          </w:p>
          <w:p w:rsidR="00907843" w:rsidRDefault="00BD03E9" w:rsidP="0090784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1B0E3" wp14:editId="4DCBEC6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13030</wp:posOffset>
                      </wp:positionV>
                      <wp:extent cx="762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8C0F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1.05pt" to="10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" strokecolor="#4579b8 [3044]"/>
                  </w:pict>
                </mc:Fallback>
              </mc:AlternateContent>
            </w:r>
          </w:p>
          <w:p w:rsidR="00907843" w:rsidRDefault="00907843" w:rsidP="00907843">
            <w:pPr>
              <w:jc w:val="center"/>
            </w:pPr>
            <w:r>
              <w:t>Số:</w:t>
            </w:r>
            <w:r w:rsidR="0031471D">
              <w:t xml:space="preserve"> </w:t>
            </w:r>
            <w:r w:rsidR="00893C53">
              <w:t>3361</w:t>
            </w:r>
            <w:r>
              <w:t>/UBND-KT</w:t>
            </w:r>
            <w:r>
              <w:rPr>
                <w:vertAlign w:val="subscript"/>
              </w:rPr>
              <w:t>2</w:t>
            </w:r>
          </w:p>
          <w:p w:rsidR="00907843" w:rsidRPr="00907843" w:rsidRDefault="00907843" w:rsidP="00907843">
            <w:pPr>
              <w:jc w:val="center"/>
              <w:rPr>
                <w:sz w:val="2"/>
              </w:rPr>
            </w:pPr>
          </w:p>
          <w:p w:rsidR="00A53ED9" w:rsidRPr="00907843" w:rsidRDefault="00907843" w:rsidP="00A53E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</w:t>
            </w:r>
            <w:r w:rsidR="00D77DE8">
              <w:rPr>
                <w:sz w:val="24"/>
              </w:rPr>
              <w:t>góp ý Kế hoạch cuộc vận động Người Việt Nam ưu tiên dùng hàng Việt Nam</w:t>
            </w:r>
          </w:p>
          <w:p w:rsidR="00907843" w:rsidRPr="00907843" w:rsidRDefault="00907843" w:rsidP="00923D5D">
            <w:pPr>
              <w:jc w:val="center"/>
              <w:rPr>
                <w:sz w:val="24"/>
              </w:rPr>
            </w:pPr>
          </w:p>
        </w:tc>
        <w:tc>
          <w:tcPr>
            <w:tcW w:w="6203" w:type="dxa"/>
          </w:tcPr>
          <w:p w:rsidR="00907843" w:rsidRDefault="00907843" w:rsidP="009078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07843" w:rsidRDefault="00907843" w:rsidP="00907843">
            <w:pPr>
              <w:jc w:val="center"/>
              <w:rPr>
                <w:b/>
              </w:rPr>
            </w:pPr>
            <w:r>
              <w:rPr>
                <w:b/>
              </w:rPr>
              <w:t>Độc lập</w:t>
            </w:r>
            <w:r w:rsidRPr="00BD4107">
              <w:rPr>
                <w:b/>
              </w:rPr>
              <w:t xml:space="preserve"> -</w:t>
            </w:r>
            <w:r>
              <w:rPr>
                <w:b/>
              </w:rPr>
              <w:t xml:space="preserve"> Tự do </w:t>
            </w:r>
            <w:r w:rsidRPr="00BD4107">
              <w:rPr>
                <w:b/>
              </w:rPr>
              <w:t>-</w:t>
            </w:r>
            <w:r>
              <w:rPr>
                <w:b/>
              </w:rPr>
              <w:t xml:space="preserve"> Hạnh phúc</w:t>
            </w:r>
          </w:p>
          <w:p w:rsidR="00907843" w:rsidRDefault="00C57240" w:rsidP="009078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9E405" wp14:editId="7EED6629">
                      <wp:simplePos x="0" y="0"/>
                      <wp:positionH relativeFrom="column">
                        <wp:posOffset>832081</wp:posOffset>
                      </wp:positionH>
                      <wp:positionV relativeFrom="paragraph">
                        <wp:posOffset>12700</wp:posOffset>
                      </wp:positionV>
                      <wp:extent cx="2130136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CC3E2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1pt" to="23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907843" w:rsidRPr="00907843" w:rsidRDefault="00907843" w:rsidP="00893C53">
            <w:pPr>
              <w:jc w:val="center"/>
              <w:rPr>
                <w:i/>
              </w:rPr>
            </w:pPr>
            <w:r>
              <w:rPr>
                <w:i/>
              </w:rPr>
              <w:t xml:space="preserve">Hà Tĩnh, ngày </w:t>
            </w:r>
            <w:r w:rsidR="00893C53">
              <w:rPr>
                <w:i/>
              </w:rPr>
              <w:t xml:space="preserve">28 </w:t>
            </w:r>
            <w:bookmarkStart w:id="0" w:name="_GoBack"/>
            <w:bookmarkEnd w:id="0"/>
            <w:r>
              <w:rPr>
                <w:i/>
              </w:rPr>
              <w:t xml:space="preserve">tháng </w:t>
            </w:r>
            <w:r w:rsidR="0099330B">
              <w:rPr>
                <w:i/>
              </w:rPr>
              <w:t>5</w:t>
            </w:r>
            <w:r w:rsidR="00790B5F">
              <w:rPr>
                <w:i/>
              </w:rPr>
              <w:t xml:space="preserve"> </w:t>
            </w:r>
            <w:r>
              <w:rPr>
                <w:i/>
              </w:rPr>
              <w:t>năm 20</w:t>
            </w:r>
            <w:r w:rsidR="00C906F8">
              <w:rPr>
                <w:i/>
              </w:rPr>
              <w:t>20</w:t>
            </w:r>
          </w:p>
        </w:tc>
      </w:tr>
    </w:tbl>
    <w:p w:rsidR="00557757" w:rsidRPr="00D648A5" w:rsidRDefault="00557757" w:rsidP="001B571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99330B" w:rsidTr="00F06770">
        <w:tc>
          <w:tcPr>
            <w:tcW w:w="2235" w:type="dxa"/>
          </w:tcPr>
          <w:p w:rsidR="0099330B" w:rsidRDefault="00D77DE8" w:rsidP="00F06770">
            <w:pPr>
              <w:rPr>
                <w:sz w:val="34"/>
              </w:rPr>
            </w:pPr>
            <w:r>
              <w:t xml:space="preserve">            </w:t>
            </w:r>
            <w:r w:rsidR="0099330B">
              <w:t xml:space="preserve"> Kính gửi:</w:t>
            </w:r>
          </w:p>
        </w:tc>
        <w:tc>
          <w:tcPr>
            <w:tcW w:w="6662" w:type="dxa"/>
          </w:tcPr>
          <w:p w:rsidR="0099330B" w:rsidRDefault="0099330B" w:rsidP="001B5710">
            <w:pPr>
              <w:rPr>
                <w:sz w:val="34"/>
              </w:rPr>
            </w:pPr>
          </w:p>
          <w:p w:rsidR="00D77DE8" w:rsidRDefault="0099330B" w:rsidP="0099330B">
            <w:pPr>
              <w:jc w:val="both"/>
              <w:rPr>
                <w:szCs w:val="28"/>
              </w:rPr>
            </w:pPr>
            <w:r w:rsidRPr="0099330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D77DE8">
              <w:rPr>
                <w:szCs w:val="28"/>
              </w:rPr>
              <w:t xml:space="preserve">Ủy ban Mặt trận </w:t>
            </w:r>
            <w:r w:rsidR="00262C17">
              <w:rPr>
                <w:szCs w:val="28"/>
              </w:rPr>
              <w:t>t</w:t>
            </w:r>
            <w:r w:rsidR="00D77DE8">
              <w:rPr>
                <w:szCs w:val="28"/>
              </w:rPr>
              <w:t xml:space="preserve">ổ quốc tỉnh và các </w:t>
            </w:r>
            <w:r w:rsidR="00262C17">
              <w:rPr>
                <w:szCs w:val="28"/>
              </w:rPr>
              <w:t>Đ</w:t>
            </w:r>
            <w:r w:rsidR="00D77DE8">
              <w:rPr>
                <w:szCs w:val="28"/>
              </w:rPr>
              <w:t>oàn thể</w:t>
            </w:r>
            <w:r w:rsidR="00F51262">
              <w:rPr>
                <w:szCs w:val="28"/>
              </w:rPr>
              <w:t xml:space="preserve"> cấp tỉnh</w:t>
            </w:r>
            <w:r w:rsidR="00D77DE8">
              <w:rPr>
                <w:szCs w:val="28"/>
              </w:rPr>
              <w:t>;</w:t>
            </w:r>
          </w:p>
          <w:p w:rsidR="00D77DE8" w:rsidRDefault="00D77DE8" w:rsidP="00993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9330B" w:rsidRPr="0099330B">
              <w:rPr>
                <w:szCs w:val="28"/>
              </w:rPr>
              <w:t xml:space="preserve">Các sở, ngành: Công Thương, Tài chính, </w:t>
            </w:r>
            <w:r w:rsidR="005D48DA">
              <w:rPr>
                <w:szCs w:val="28"/>
              </w:rPr>
              <w:t xml:space="preserve">Thông tin và Truyền thông, Khoa học và Công nghệ, </w:t>
            </w:r>
            <w:r>
              <w:rPr>
                <w:szCs w:val="28"/>
              </w:rPr>
              <w:t>Nông nghiệp và P</w:t>
            </w:r>
            <w:r w:rsidR="00A82738">
              <w:rPr>
                <w:szCs w:val="28"/>
              </w:rPr>
              <w:t>hát triển nông thôn</w:t>
            </w:r>
            <w:r>
              <w:rPr>
                <w:szCs w:val="28"/>
              </w:rPr>
              <w:t>, Y tế, Văn hóa Thể thao và Du lịch, Cục Quản lý thị trường Hà Tĩnh;</w:t>
            </w:r>
          </w:p>
          <w:p w:rsidR="00D77DE8" w:rsidRDefault="00D77DE8" w:rsidP="00993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Đài Phát thanh Truyền hình tỉnh, Báo Hà Tĩnh</w:t>
            </w:r>
            <w:r w:rsidR="00472F4E">
              <w:rPr>
                <w:szCs w:val="28"/>
              </w:rPr>
              <w:t xml:space="preserve">, </w:t>
            </w:r>
            <w:r>
              <w:rPr>
                <w:szCs w:val="28"/>
              </w:rPr>
              <w:t>Hiệp hội Doanh nghiệp Hà Tĩnh, Hội bảo vệ quyền lợi người tiêu dùng tỉnh;</w:t>
            </w:r>
          </w:p>
          <w:p w:rsidR="0099330B" w:rsidRDefault="0099330B" w:rsidP="0099330B">
            <w:pPr>
              <w:jc w:val="both"/>
              <w:rPr>
                <w:sz w:val="34"/>
              </w:rPr>
            </w:pPr>
            <w:r w:rsidRPr="0099330B">
              <w:rPr>
                <w:szCs w:val="28"/>
              </w:rPr>
              <w:t>- UBND các huyện, thành phố, thị xã.</w:t>
            </w:r>
          </w:p>
        </w:tc>
      </w:tr>
    </w:tbl>
    <w:p w:rsidR="0099330B" w:rsidRPr="007F692D" w:rsidRDefault="0099330B" w:rsidP="001B5710">
      <w:pPr>
        <w:spacing w:after="0" w:line="240" w:lineRule="auto"/>
        <w:rPr>
          <w:sz w:val="14"/>
        </w:rPr>
      </w:pPr>
    </w:p>
    <w:p w:rsidR="008C1EA2" w:rsidRPr="00D648A5" w:rsidRDefault="009A3400" w:rsidP="0099330B">
      <w:pPr>
        <w:spacing w:after="0" w:line="240" w:lineRule="auto"/>
        <w:rPr>
          <w:sz w:val="16"/>
        </w:rPr>
      </w:pPr>
      <w:r>
        <w:t xml:space="preserve">                            </w:t>
      </w:r>
    </w:p>
    <w:p w:rsidR="009A4C41" w:rsidRPr="008272DA" w:rsidRDefault="00660661" w:rsidP="00007F05">
      <w:pPr>
        <w:spacing w:after="120" w:line="240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>Xét đề nghị của Sở Công Thương tại Văn bản số 696/SCT-QLTM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 ngày 22/5/2020 về việc góp ý Kế hoạch Cuộc vận động “Người Việt </w:t>
      </w:r>
      <w:r w:rsidR="00671584">
        <w:rPr>
          <w:color w:val="000000" w:themeColor="text1"/>
        </w:rPr>
        <w:t>N</w:t>
      </w:r>
      <w:r>
        <w:rPr>
          <w:color w:val="000000" w:themeColor="text1"/>
        </w:rPr>
        <w:t xml:space="preserve">am ưu tiên dùng hàng Việt Nam” giai đoạn 2021 - 2025 </w:t>
      </w:r>
      <w:r w:rsidR="009A4C41" w:rsidRPr="008272DA">
        <w:rPr>
          <w:i/>
          <w:color w:val="000000" w:themeColor="text1"/>
        </w:rPr>
        <w:t>(Văn bản</w:t>
      </w:r>
      <w:r w:rsidR="00BD03E9" w:rsidRPr="008272DA">
        <w:rPr>
          <w:i/>
          <w:color w:val="000000" w:themeColor="text1"/>
        </w:rPr>
        <w:t xml:space="preserve"> </w:t>
      </w:r>
      <w:r w:rsidR="009A4C41" w:rsidRPr="008272DA">
        <w:rPr>
          <w:i/>
          <w:color w:val="000000" w:themeColor="text1"/>
        </w:rPr>
        <w:t>gửi kèm qua hệ thống gửi nhận điện tử)</w:t>
      </w:r>
      <w:r w:rsidR="009A4C41" w:rsidRPr="008272DA">
        <w:rPr>
          <w:color w:val="000000" w:themeColor="text1"/>
        </w:rPr>
        <w:t>;</w:t>
      </w:r>
    </w:p>
    <w:p w:rsidR="009A4C41" w:rsidRPr="008272DA" w:rsidRDefault="008008B6" w:rsidP="00007F05">
      <w:pPr>
        <w:spacing w:after="120" w:line="240" w:lineRule="auto"/>
        <w:ind w:firstLine="680"/>
        <w:jc w:val="both"/>
        <w:rPr>
          <w:color w:val="000000" w:themeColor="text1"/>
        </w:rPr>
      </w:pPr>
      <w:r w:rsidRPr="008272DA">
        <w:rPr>
          <w:color w:val="000000" w:themeColor="text1"/>
        </w:rPr>
        <w:t xml:space="preserve">Phó </w:t>
      </w:r>
      <w:r w:rsidR="009A4C41" w:rsidRPr="008272DA">
        <w:rPr>
          <w:color w:val="000000" w:themeColor="text1"/>
        </w:rPr>
        <w:t xml:space="preserve">Chủ tịch UBND tỉnh </w:t>
      </w:r>
      <w:r w:rsidR="001637C3">
        <w:rPr>
          <w:color w:val="000000" w:themeColor="text1"/>
        </w:rPr>
        <w:t>Nguyễn Hồng Lĩnh</w:t>
      </w:r>
      <w:r w:rsidRPr="008272DA">
        <w:rPr>
          <w:color w:val="000000" w:themeColor="text1"/>
        </w:rPr>
        <w:t xml:space="preserve"> </w:t>
      </w:r>
      <w:r w:rsidR="00812A52" w:rsidRPr="008272DA">
        <w:rPr>
          <w:color w:val="000000" w:themeColor="text1"/>
        </w:rPr>
        <w:t>c</w:t>
      </w:r>
      <w:r w:rsidR="009A4C41" w:rsidRPr="008272DA">
        <w:rPr>
          <w:color w:val="000000" w:themeColor="text1"/>
        </w:rPr>
        <w:t>ó ý kiến như sau:</w:t>
      </w:r>
    </w:p>
    <w:p w:rsidR="00A74624" w:rsidRDefault="00AA0DC5" w:rsidP="00AA0DC5">
      <w:pPr>
        <w:spacing w:after="120" w:line="240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E5C0A">
        <w:rPr>
          <w:color w:val="000000" w:themeColor="text1"/>
        </w:rPr>
        <w:t>UBND tỉnh đ</w:t>
      </w:r>
      <w:r>
        <w:rPr>
          <w:color w:val="000000" w:themeColor="text1"/>
        </w:rPr>
        <w:t>ề nghị Ủy ban Mặt trận tổ quốc tỉnh</w:t>
      </w:r>
      <w:r w:rsidR="00A74624">
        <w:rPr>
          <w:color w:val="000000" w:themeColor="text1"/>
        </w:rPr>
        <w:t xml:space="preserve"> và </w:t>
      </w:r>
      <w:r>
        <w:rPr>
          <w:color w:val="000000" w:themeColor="text1"/>
        </w:rPr>
        <w:t xml:space="preserve">các </w:t>
      </w:r>
      <w:r w:rsidR="00262C17">
        <w:rPr>
          <w:color w:val="000000" w:themeColor="text1"/>
        </w:rPr>
        <w:t>Đ</w:t>
      </w:r>
      <w:r>
        <w:rPr>
          <w:color w:val="000000" w:themeColor="text1"/>
        </w:rPr>
        <w:t>oàn thể</w:t>
      </w:r>
      <w:r w:rsidR="00F51262">
        <w:rPr>
          <w:color w:val="000000" w:themeColor="text1"/>
        </w:rPr>
        <w:t xml:space="preserve"> cấp tỉnh</w:t>
      </w:r>
      <w:r>
        <w:rPr>
          <w:color w:val="000000" w:themeColor="text1"/>
        </w:rPr>
        <w:t xml:space="preserve"> </w:t>
      </w:r>
      <w:r w:rsidR="00A74624">
        <w:rPr>
          <w:color w:val="000000" w:themeColor="text1"/>
        </w:rPr>
        <w:t xml:space="preserve">tham gia góp ý kiến vào dự thảo Kế hoạch Cuộc vận động “Người Việt Nam ưu tiên dùng hàng Việt Nam” giai đoạn 2021-2025 </w:t>
      </w:r>
      <w:r w:rsidR="00A74624" w:rsidRPr="00AA0DC5">
        <w:rPr>
          <w:i/>
          <w:color w:val="000000" w:themeColor="text1"/>
        </w:rPr>
        <w:t>(Có dự thảo kèm theo)</w:t>
      </w:r>
      <w:r w:rsidR="00A74624">
        <w:rPr>
          <w:color w:val="000000" w:themeColor="text1"/>
        </w:rPr>
        <w:t xml:space="preserve">; Văn bản góp ý </w:t>
      </w:r>
      <w:r w:rsidR="001742AA">
        <w:rPr>
          <w:color w:val="000000" w:themeColor="text1"/>
        </w:rPr>
        <w:t xml:space="preserve">xin gửi </w:t>
      </w:r>
      <w:r w:rsidR="00A74624">
        <w:rPr>
          <w:color w:val="000000" w:themeColor="text1"/>
        </w:rPr>
        <w:t>về Sở Công Thương trước ngày 5/6 để tổng hợp.</w:t>
      </w:r>
    </w:p>
    <w:p w:rsidR="00AA0DC5" w:rsidRDefault="00A74624" w:rsidP="00AA0DC5">
      <w:pPr>
        <w:spacing w:after="120" w:line="240" w:lineRule="auto"/>
        <w:ind w:firstLine="680"/>
        <w:jc w:val="both"/>
        <w:rPr>
          <w:color w:val="000000" w:themeColor="text1"/>
        </w:rPr>
      </w:pPr>
      <w:r>
        <w:rPr>
          <w:color w:val="000000" w:themeColor="text1"/>
        </w:rPr>
        <w:t xml:space="preserve">- Giao </w:t>
      </w:r>
      <w:r w:rsidR="00AA0DC5">
        <w:rPr>
          <w:color w:val="000000" w:themeColor="text1"/>
        </w:rPr>
        <w:t xml:space="preserve">các Sở, ngành, địa phương, đơn vị có tên trên và các cơ quan liên quan theo chức năng, nhiệm vụ </w:t>
      </w:r>
      <w:r>
        <w:rPr>
          <w:color w:val="000000" w:themeColor="text1"/>
        </w:rPr>
        <w:t xml:space="preserve">nghiên cứu, </w:t>
      </w:r>
      <w:r w:rsidR="00AA0DC5">
        <w:rPr>
          <w:color w:val="000000" w:themeColor="text1"/>
        </w:rPr>
        <w:t xml:space="preserve">góp ý vào dự thảo Kế hoạch Cuộc vận động  “Người Việt </w:t>
      </w:r>
      <w:r w:rsidR="00C94B8E">
        <w:rPr>
          <w:color w:val="000000" w:themeColor="text1"/>
        </w:rPr>
        <w:t>N</w:t>
      </w:r>
      <w:r w:rsidR="00AA0DC5">
        <w:rPr>
          <w:color w:val="000000" w:themeColor="text1"/>
        </w:rPr>
        <w:t>am ưu tiên dùng hàng Việt Nam” giai đoạ</w:t>
      </w:r>
      <w:r w:rsidR="00C93B6E">
        <w:rPr>
          <w:color w:val="000000" w:themeColor="text1"/>
        </w:rPr>
        <w:t>n 2021</w:t>
      </w:r>
      <w:r w:rsidR="00AA0DC5">
        <w:rPr>
          <w:color w:val="000000" w:themeColor="text1"/>
        </w:rPr>
        <w:t xml:space="preserve">-2025 </w:t>
      </w:r>
      <w:r w:rsidR="00AA0DC5" w:rsidRPr="00AA0DC5">
        <w:rPr>
          <w:i/>
          <w:color w:val="000000" w:themeColor="text1"/>
        </w:rPr>
        <w:t>(Có dự thảo kèm theo)</w:t>
      </w:r>
      <w:r w:rsidR="00AA0DC5">
        <w:rPr>
          <w:i/>
          <w:color w:val="000000" w:themeColor="text1"/>
        </w:rPr>
        <w:t xml:space="preserve">; </w:t>
      </w:r>
      <w:r w:rsidR="00AA0DC5" w:rsidRPr="00AA0DC5">
        <w:rPr>
          <w:color w:val="000000" w:themeColor="text1"/>
        </w:rPr>
        <w:t>gửi Sở Công Thương trước ngày 5/6/2020</w:t>
      </w:r>
      <w:r w:rsidR="00AA0DC5">
        <w:rPr>
          <w:color w:val="000000" w:themeColor="text1"/>
        </w:rPr>
        <w:t xml:space="preserve">. </w:t>
      </w:r>
    </w:p>
    <w:p w:rsidR="00C42A86" w:rsidRPr="008272DA" w:rsidRDefault="00AA0DC5" w:rsidP="00AA0DC5">
      <w:pPr>
        <w:spacing w:after="240" w:line="240" w:lineRule="auto"/>
        <w:ind w:firstLine="68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Giao Sở </w:t>
      </w:r>
      <w:r w:rsidR="00CA2255">
        <w:rPr>
          <w:color w:val="000000" w:themeColor="text1"/>
        </w:rPr>
        <w:t xml:space="preserve">Công Thương </w:t>
      </w:r>
      <w:r w:rsidR="00A857D5">
        <w:rPr>
          <w:color w:val="000000" w:themeColor="text1"/>
        </w:rPr>
        <w:t xml:space="preserve">chủ trì </w:t>
      </w:r>
      <w:r>
        <w:rPr>
          <w:color w:val="000000" w:themeColor="text1"/>
        </w:rPr>
        <w:t xml:space="preserve">tổng hợp, hoàn thiện Kế hoạch; báo cáo UBND tỉnh trước ngày 12/6/2020./.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A320B" w:rsidTr="00664D69">
        <w:tc>
          <w:tcPr>
            <w:tcW w:w="4219" w:type="dxa"/>
          </w:tcPr>
          <w:p w:rsidR="00FA320B" w:rsidRDefault="00FA320B" w:rsidP="00B81AE7">
            <w:pPr>
              <w:jc w:val="both"/>
              <w:rPr>
                <w:b/>
                <w:i/>
                <w:sz w:val="24"/>
              </w:rPr>
            </w:pPr>
            <w:r w:rsidRPr="00FA320B">
              <w:rPr>
                <w:b/>
                <w:i/>
                <w:sz w:val="24"/>
              </w:rPr>
              <w:t>Nơi nhận:</w:t>
            </w:r>
          </w:p>
          <w:p w:rsidR="00FA320B" w:rsidRDefault="00FA320B" w:rsidP="00B81AE7">
            <w:pPr>
              <w:jc w:val="both"/>
              <w:rPr>
                <w:sz w:val="22"/>
              </w:rPr>
            </w:pPr>
            <w:r>
              <w:rPr>
                <w:sz w:val="22"/>
              </w:rPr>
              <w:t>- Như trên;</w:t>
            </w:r>
          </w:p>
          <w:p w:rsidR="00FA320B" w:rsidRDefault="00FA320B" w:rsidP="00B81AE7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FA320B" w:rsidRDefault="00341F64" w:rsidP="00B81AE7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 VP, các Phó VP</w:t>
            </w:r>
            <w:r w:rsidR="00FA320B">
              <w:rPr>
                <w:sz w:val="22"/>
              </w:rPr>
              <w:t>;</w:t>
            </w:r>
          </w:p>
          <w:p w:rsidR="00FA320B" w:rsidRDefault="00FA320B" w:rsidP="00B81AE7">
            <w:pPr>
              <w:jc w:val="both"/>
              <w:rPr>
                <w:sz w:val="22"/>
              </w:rPr>
            </w:pPr>
            <w:r>
              <w:rPr>
                <w:sz w:val="22"/>
              </w:rPr>
              <w:t>- Trung tâm TT-CB-TH tỉnh;</w:t>
            </w:r>
          </w:p>
          <w:p w:rsidR="00FA320B" w:rsidRPr="00FA320B" w:rsidRDefault="00FA320B" w:rsidP="00B81AE7">
            <w:pPr>
              <w:jc w:val="both"/>
              <w:rPr>
                <w:sz w:val="22"/>
              </w:rPr>
            </w:pPr>
            <w:r>
              <w:rPr>
                <w:sz w:val="22"/>
              </w:rPr>
              <w:t>- Lưu: VT, KT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FA320B" w:rsidRDefault="00FA320B" w:rsidP="00B81AE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TL. CHỦ TỊCH</w:t>
            </w:r>
          </w:p>
          <w:p w:rsidR="00FA320B" w:rsidRDefault="00FA320B" w:rsidP="00B81AE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 CHÁNH VĂN PHÒNG</w:t>
            </w:r>
          </w:p>
          <w:p w:rsidR="00EE66EF" w:rsidRDefault="00EE66EF" w:rsidP="00B81AE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 VĂN PHÒNG</w:t>
            </w:r>
          </w:p>
          <w:p w:rsidR="00FA320B" w:rsidRDefault="00FA320B" w:rsidP="00B81AE7">
            <w:pPr>
              <w:jc w:val="center"/>
              <w:rPr>
                <w:b/>
                <w:sz w:val="26"/>
              </w:rPr>
            </w:pPr>
          </w:p>
          <w:p w:rsidR="00FA320B" w:rsidRDefault="00FA320B" w:rsidP="00B81AE7">
            <w:pPr>
              <w:jc w:val="center"/>
              <w:rPr>
                <w:b/>
                <w:sz w:val="26"/>
              </w:rPr>
            </w:pPr>
          </w:p>
          <w:p w:rsidR="00FA320B" w:rsidRPr="007F692D" w:rsidRDefault="00FA320B" w:rsidP="00B81AE7">
            <w:pPr>
              <w:jc w:val="center"/>
              <w:rPr>
                <w:b/>
                <w:sz w:val="54"/>
              </w:rPr>
            </w:pPr>
          </w:p>
          <w:p w:rsidR="00B81AE7" w:rsidRPr="00EE66EF" w:rsidRDefault="00B81AE7" w:rsidP="00B81AE7">
            <w:pPr>
              <w:jc w:val="center"/>
              <w:rPr>
                <w:b/>
                <w:sz w:val="12"/>
              </w:rPr>
            </w:pPr>
          </w:p>
          <w:p w:rsidR="00311A5E" w:rsidRPr="00555AC7" w:rsidRDefault="00311A5E" w:rsidP="00B81AE7">
            <w:pPr>
              <w:jc w:val="center"/>
              <w:rPr>
                <w:b/>
                <w:sz w:val="18"/>
              </w:rPr>
            </w:pPr>
          </w:p>
          <w:p w:rsidR="00B81AE7" w:rsidRPr="00B81AE7" w:rsidRDefault="00B81AE7" w:rsidP="00B81AE7">
            <w:pPr>
              <w:jc w:val="center"/>
              <w:rPr>
                <w:b/>
                <w:sz w:val="14"/>
              </w:rPr>
            </w:pPr>
          </w:p>
          <w:p w:rsidR="00022B74" w:rsidRPr="00FA320B" w:rsidRDefault="00EE66EF" w:rsidP="00022B74">
            <w:pPr>
              <w:jc w:val="center"/>
              <w:rPr>
                <w:b/>
              </w:rPr>
            </w:pPr>
            <w:r>
              <w:rPr>
                <w:b/>
              </w:rPr>
              <w:t>Nguyễn Duy Nghị</w:t>
            </w:r>
          </w:p>
        </w:tc>
      </w:tr>
    </w:tbl>
    <w:p w:rsidR="0096740C" w:rsidRDefault="0096740C" w:rsidP="00193E91">
      <w:pPr>
        <w:spacing w:after="240" w:line="240" w:lineRule="auto"/>
        <w:ind w:firstLine="652"/>
        <w:jc w:val="both"/>
      </w:pPr>
    </w:p>
    <w:sectPr w:rsidR="0096740C" w:rsidSect="00FC6CA4">
      <w:pgSz w:w="11907" w:h="16840" w:code="9"/>
      <w:pgMar w:top="1134" w:right="96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8C" w:rsidRDefault="006B148C" w:rsidP="001C1973">
      <w:pPr>
        <w:spacing w:after="0" w:line="240" w:lineRule="auto"/>
      </w:pPr>
      <w:r>
        <w:separator/>
      </w:r>
    </w:p>
  </w:endnote>
  <w:endnote w:type="continuationSeparator" w:id="0">
    <w:p w:rsidR="006B148C" w:rsidRDefault="006B148C" w:rsidP="001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8C" w:rsidRDefault="006B148C" w:rsidP="001C1973">
      <w:pPr>
        <w:spacing w:after="0" w:line="240" w:lineRule="auto"/>
      </w:pPr>
      <w:r>
        <w:separator/>
      </w:r>
    </w:p>
  </w:footnote>
  <w:footnote w:type="continuationSeparator" w:id="0">
    <w:p w:rsidR="006B148C" w:rsidRDefault="006B148C" w:rsidP="001C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56C"/>
    <w:multiLevelType w:val="hybridMultilevel"/>
    <w:tmpl w:val="D43CAFD4"/>
    <w:lvl w:ilvl="0" w:tplc="1A102F3E">
      <w:start w:val="1"/>
      <w:numFmt w:val="bullet"/>
      <w:lvlText w:val="-"/>
      <w:lvlJc w:val="left"/>
      <w:pPr>
        <w:ind w:left="10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42C671C2"/>
    <w:multiLevelType w:val="hybridMultilevel"/>
    <w:tmpl w:val="CB54DB28"/>
    <w:lvl w:ilvl="0" w:tplc="42E491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3"/>
    <w:rsid w:val="0000528C"/>
    <w:rsid w:val="00007F05"/>
    <w:rsid w:val="00010985"/>
    <w:rsid w:val="00011E5A"/>
    <w:rsid w:val="000167D8"/>
    <w:rsid w:val="00022B74"/>
    <w:rsid w:val="00024DF3"/>
    <w:rsid w:val="00025C2B"/>
    <w:rsid w:val="00031C16"/>
    <w:rsid w:val="00035C00"/>
    <w:rsid w:val="000378AC"/>
    <w:rsid w:val="00043BB2"/>
    <w:rsid w:val="00064659"/>
    <w:rsid w:val="000653C9"/>
    <w:rsid w:val="00081ACA"/>
    <w:rsid w:val="00086882"/>
    <w:rsid w:val="000A7691"/>
    <w:rsid w:val="000C0E77"/>
    <w:rsid w:val="000C1C75"/>
    <w:rsid w:val="000E6E20"/>
    <w:rsid w:val="000F0675"/>
    <w:rsid w:val="000F33B7"/>
    <w:rsid w:val="00110FCE"/>
    <w:rsid w:val="00146B4E"/>
    <w:rsid w:val="0015777E"/>
    <w:rsid w:val="001637C3"/>
    <w:rsid w:val="001742AA"/>
    <w:rsid w:val="00176176"/>
    <w:rsid w:val="00192844"/>
    <w:rsid w:val="00193E91"/>
    <w:rsid w:val="001A13FA"/>
    <w:rsid w:val="001B0E3D"/>
    <w:rsid w:val="001B5710"/>
    <w:rsid w:val="001C1973"/>
    <w:rsid w:val="001D03C9"/>
    <w:rsid w:val="001D4345"/>
    <w:rsid w:val="00204BF9"/>
    <w:rsid w:val="0021700F"/>
    <w:rsid w:val="00222AB1"/>
    <w:rsid w:val="00224222"/>
    <w:rsid w:val="002267F9"/>
    <w:rsid w:val="00241D3F"/>
    <w:rsid w:val="00252516"/>
    <w:rsid w:val="00256A0C"/>
    <w:rsid w:val="00262C17"/>
    <w:rsid w:val="00264D2A"/>
    <w:rsid w:val="00265C70"/>
    <w:rsid w:val="002938B3"/>
    <w:rsid w:val="00296F3E"/>
    <w:rsid w:val="002B4788"/>
    <w:rsid w:val="002C5727"/>
    <w:rsid w:val="002D5D07"/>
    <w:rsid w:val="002E2CD9"/>
    <w:rsid w:val="002E5C0A"/>
    <w:rsid w:val="00311A5E"/>
    <w:rsid w:val="0031471D"/>
    <w:rsid w:val="00316E74"/>
    <w:rsid w:val="00333344"/>
    <w:rsid w:val="00341F64"/>
    <w:rsid w:val="00377A16"/>
    <w:rsid w:val="00390F40"/>
    <w:rsid w:val="003A5773"/>
    <w:rsid w:val="003A72CB"/>
    <w:rsid w:val="003B137C"/>
    <w:rsid w:val="003B1FA9"/>
    <w:rsid w:val="003C14E0"/>
    <w:rsid w:val="003D0C61"/>
    <w:rsid w:val="003E174E"/>
    <w:rsid w:val="003F7604"/>
    <w:rsid w:val="00420475"/>
    <w:rsid w:val="0042286E"/>
    <w:rsid w:val="004406DC"/>
    <w:rsid w:val="0044152E"/>
    <w:rsid w:val="00450941"/>
    <w:rsid w:val="00471A79"/>
    <w:rsid w:val="00472F4E"/>
    <w:rsid w:val="004A3111"/>
    <w:rsid w:val="004C54CF"/>
    <w:rsid w:val="004D634F"/>
    <w:rsid w:val="004F08DA"/>
    <w:rsid w:val="004F27D5"/>
    <w:rsid w:val="00514026"/>
    <w:rsid w:val="00555AC7"/>
    <w:rsid w:val="00557757"/>
    <w:rsid w:val="00581593"/>
    <w:rsid w:val="005B5865"/>
    <w:rsid w:val="005C0B96"/>
    <w:rsid w:val="005D48DA"/>
    <w:rsid w:val="006010C5"/>
    <w:rsid w:val="00610DEE"/>
    <w:rsid w:val="00615302"/>
    <w:rsid w:val="00631148"/>
    <w:rsid w:val="00633466"/>
    <w:rsid w:val="006461AD"/>
    <w:rsid w:val="00660661"/>
    <w:rsid w:val="00664789"/>
    <w:rsid w:val="00664D69"/>
    <w:rsid w:val="00671584"/>
    <w:rsid w:val="00680A0B"/>
    <w:rsid w:val="00686645"/>
    <w:rsid w:val="00696CBB"/>
    <w:rsid w:val="006B148C"/>
    <w:rsid w:val="006B57EF"/>
    <w:rsid w:val="006C2CB2"/>
    <w:rsid w:val="006D2F80"/>
    <w:rsid w:val="006E4197"/>
    <w:rsid w:val="007016E0"/>
    <w:rsid w:val="0073056C"/>
    <w:rsid w:val="00746B1C"/>
    <w:rsid w:val="00753AB9"/>
    <w:rsid w:val="007822B2"/>
    <w:rsid w:val="00786647"/>
    <w:rsid w:val="00790B5F"/>
    <w:rsid w:val="00792C5A"/>
    <w:rsid w:val="007A7C86"/>
    <w:rsid w:val="007B1AB5"/>
    <w:rsid w:val="007B3C0E"/>
    <w:rsid w:val="007C40B0"/>
    <w:rsid w:val="007C554F"/>
    <w:rsid w:val="007E73D6"/>
    <w:rsid w:val="007E7ADB"/>
    <w:rsid w:val="007F4060"/>
    <w:rsid w:val="007F4B83"/>
    <w:rsid w:val="007F692D"/>
    <w:rsid w:val="008008B6"/>
    <w:rsid w:val="00812A52"/>
    <w:rsid w:val="00822BEE"/>
    <w:rsid w:val="008272DA"/>
    <w:rsid w:val="008422EB"/>
    <w:rsid w:val="008524CE"/>
    <w:rsid w:val="0086288F"/>
    <w:rsid w:val="008635F6"/>
    <w:rsid w:val="00870362"/>
    <w:rsid w:val="00892D7F"/>
    <w:rsid w:val="00893C53"/>
    <w:rsid w:val="008972F7"/>
    <w:rsid w:val="008A37A9"/>
    <w:rsid w:val="008A6D1F"/>
    <w:rsid w:val="008B4919"/>
    <w:rsid w:val="008C1EA2"/>
    <w:rsid w:val="008D501F"/>
    <w:rsid w:val="008F751C"/>
    <w:rsid w:val="00907843"/>
    <w:rsid w:val="00923D5D"/>
    <w:rsid w:val="009337C4"/>
    <w:rsid w:val="0094778B"/>
    <w:rsid w:val="0095491B"/>
    <w:rsid w:val="0096247B"/>
    <w:rsid w:val="0096740C"/>
    <w:rsid w:val="0099330B"/>
    <w:rsid w:val="009952D3"/>
    <w:rsid w:val="0099593F"/>
    <w:rsid w:val="009A3400"/>
    <w:rsid w:val="009A4C41"/>
    <w:rsid w:val="009A5EA0"/>
    <w:rsid w:val="009B5CC3"/>
    <w:rsid w:val="009C4EC4"/>
    <w:rsid w:val="009D34CF"/>
    <w:rsid w:val="009E2983"/>
    <w:rsid w:val="00A03755"/>
    <w:rsid w:val="00A238F0"/>
    <w:rsid w:val="00A31421"/>
    <w:rsid w:val="00A53ED9"/>
    <w:rsid w:val="00A6571A"/>
    <w:rsid w:val="00A74624"/>
    <w:rsid w:val="00A75370"/>
    <w:rsid w:val="00A82738"/>
    <w:rsid w:val="00A857D5"/>
    <w:rsid w:val="00AA0DC5"/>
    <w:rsid w:val="00AA3A3E"/>
    <w:rsid w:val="00AB1C83"/>
    <w:rsid w:val="00AB6C30"/>
    <w:rsid w:val="00AD6C1B"/>
    <w:rsid w:val="00AF1C77"/>
    <w:rsid w:val="00B0053E"/>
    <w:rsid w:val="00B0538B"/>
    <w:rsid w:val="00B231F9"/>
    <w:rsid w:val="00B61099"/>
    <w:rsid w:val="00B61A39"/>
    <w:rsid w:val="00B6489E"/>
    <w:rsid w:val="00B81AE7"/>
    <w:rsid w:val="00B837CC"/>
    <w:rsid w:val="00B97B32"/>
    <w:rsid w:val="00BB6C58"/>
    <w:rsid w:val="00BC3BCA"/>
    <w:rsid w:val="00BC59B3"/>
    <w:rsid w:val="00BD03E9"/>
    <w:rsid w:val="00BD4107"/>
    <w:rsid w:val="00BE2317"/>
    <w:rsid w:val="00BE4688"/>
    <w:rsid w:val="00C074AD"/>
    <w:rsid w:val="00C23010"/>
    <w:rsid w:val="00C34F8E"/>
    <w:rsid w:val="00C42A86"/>
    <w:rsid w:val="00C4759F"/>
    <w:rsid w:val="00C47FB6"/>
    <w:rsid w:val="00C57240"/>
    <w:rsid w:val="00C767CE"/>
    <w:rsid w:val="00C906F8"/>
    <w:rsid w:val="00C911A1"/>
    <w:rsid w:val="00C93B6E"/>
    <w:rsid w:val="00C94B8E"/>
    <w:rsid w:val="00CA2255"/>
    <w:rsid w:val="00CB290C"/>
    <w:rsid w:val="00CB29B9"/>
    <w:rsid w:val="00CB39F7"/>
    <w:rsid w:val="00CD4DC2"/>
    <w:rsid w:val="00CE67C2"/>
    <w:rsid w:val="00CF2FCB"/>
    <w:rsid w:val="00CF789F"/>
    <w:rsid w:val="00D0264B"/>
    <w:rsid w:val="00D129B4"/>
    <w:rsid w:val="00D2480E"/>
    <w:rsid w:val="00D26AC0"/>
    <w:rsid w:val="00D328B4"/>
    <w:rsid w:val="00D35F3A"/>
    <w:rsid w:val="00D61400"/>
    <w:rsid w:val="00D648A5"/>
    <w:rsid w:val="00D662C7"/>
    <w:rsid w:val="00D754D3"/>
    <w:rsid w:val="00D77DE8"/>
    <w:rsid w:val="00D81FDF"/>
    <w:rsid w:val="00D850F6"/>
    <w:rsid w:val="00D92DE2"/>
    <w:rsid w:val="00DD0AB0"/>
    <w:rsid w:val="00DD26C8"/>
    <w:rsid w:val="00DD314C"/>
    <w:rsid w:val="00DF440B"/>
    <w:rsid w:val="00E1057B"/>
    <w:rsid w:val="00E24CF1"/>
    <w:rsid w:val="00E307F4"/>
    <w:rsid w:val="00E408C2"/>
    <w:rsid w:val="00E41561"/>
    <w:rsid w:val="00E45F2B"/>
    <w:rsid w:val="00E8164C"/>
    <w:rsid w:val="00E838D5"/>
    <w:rsid w:val="00E973F8"/>
    <w:rsid w:val="00EB0016"/>
    <w:rsid w:val="00EB41C3"/>
    <w:rsid w:val="00EC1F5B"/>
    <w:rsid w:val="00EC2309"/>
    <w:rsid w:val="00EC28BE"/>
    <w:rsid w:val="00EC6FBF"/>
    <w:rsid w:val="00EC7B72"/>
    <w:rsid w:val="00ED7E09"/>
    <w:rsid w:val="00EE66EF"/>
    <w:rsid w:val="00F00341"/>
    <w:rsid w:val="00F06770"/>
    <w:rsid w:val="00F07C4C"/>
    <w:rsid w:val="00F14BBE"/>
    <w:rsid w:val="00F300A3"/>
    <w:rsid w:val="00F34619"/>
    <w:rsid w:val="00F35FBB"/>
    <w:rsid w:val="00F51262"/>
    <w:rsid w:val="00F52FCE"/>
    <w:rsid w:val="00F56003"/>
    <w:rsid w:val="00FA320B"/>
    <w:rsid w:val="00FC6CA4"/>
    <w:rsid w:val="00FD69AB"/>
    <w:rsid w:val="00FE48CB"/>
    <w:rsid w:val="00FE5E69"/>
    <w:rsid w:val="00FF281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_1.."/>
    <w:basedOn w:val="Normal"/>
    <w:next w:val="Normal"/>
    <w:link w:val="Heading3Char"/>
    <w:qFormat/>
    <w:rsid w:val="001C1973"/>
    <w:pPr>
      <w:keepNext/>
      <w:spacing w:after="0" w:line="360" w:lineRule="auto"/>
      <w:jc w:val="center"/>
      <w:outlineLvl w:val="2"/>
    </w:pPr>
    <w:rPr>
      <w:rFonts w:ascii=".VnTimeH" w:eastAsia="Times New Roman" w:hAnsi=".VnTimeH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C1973"/>
    <w:pPr>
      <w:keepNext/>
      <w:spacing w:after="0" w:line="360" w:lineRule="auto"/>
      <w:jc w:val="center"/>
      <w:outlineLvl w:val="3"/>
    </w:pPr>
    <w:rPr>
      <w:rFonts w:ascii=".VnTimeH" w:eastAsia="Times New Roman" w:hAnsi=".VnTimeH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843"/>
    <w:pPr>
      <w:ind w:left="720"/>
      <w:contextualSpacing/>
    </w:pPr>
  </w:style>
  <w:style w:type="paragraph" w:customStyle="1" w:styleId="Default">
    <w:name w:val="Default"/>
    <w:rsid w:val="00025C2B"/>
    <w:pPr>
      <w:autoSpaceDE w:val="0"/>
      <w:autoSpaceDN w:val="0"/>
      <w:adjustRightInd w:val="0"/>
      <w:spacing w:after="0" w:line="240" w:lineRule="auto"/>
    </w:pPr>
    <w:rPr>
      <w:rFonts w:eastAsia="Arial" w:cs="Times New Roman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7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96740C"/>
    <w:pPr>
      <w:spacing w:after="160" w:line="240" w:lineRule="exact"/>
    </w:pPr>
    <w:rPr>
      <w:rFonts w:ascii="Arial" w:eastAsia="Times New Roman" w:hAnsi="Arial" w:cs="Times New Roman"/>
      <w:sz w:val="22"/>
    </w:rPr>
  </w:style>
  <w:style w:type="character" w:customStyle="1" w:styleId="Heading3Char">
    <w:name w:val="Heading 3 Char"/>
    <w:aliases w:val="_1.. Char"/>
    <w:basedOn w:val="DefaultParagraphFont"/>
    <w:link w:val="Heading3"/>
    <w:rsid w:val="001C1973"/>
    <w:rPr>
      <w:rFonts w:ascii=".VnTimeH" w:eastAsia="Times New Roman" w:hAnsi=".VnTimeH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C1973"/>
    <w:rPr>
      <w:rFonts w:ascii=".VnTimeH" w:eastAsia="Times New Roman" w:hAnsi=".VnTimeH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C19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1973"/>
    <w:rPr>
      <w:rFonts w:ascii="Arial" w:eastAsia="Times New Roman" w:hAnsi="Arial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9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97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197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D61400"/>
    <w:pPr>
      <w:spacing w:after="120" w:line="480" w:lineRule="auto"/>
      <w:ind w:left="360"/>
    </w:pPr>
    <w:rPr>
      <w:rFonts w:eastAsia="Times New Roman" w:cs="Times New Roman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61400"/>
    <w:rPr>
      <w:rFonts w:eastAsia="Times New Roman" w:cs="Times New Roman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9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_1.."/>
    <w:basedOn w:val="Normal"/>
    <w:next w:val="Normal"/>
    <w:link w:val="Heading3Char"/>
    <w:qFormat/>
    <w:rsid w:val="001C1973"/>
    <w:pPr>
      <w:keepNext/>
      <w:spacing w:after="0" w:line="360" w:lineRule="auto"/>
      <w:jc w:val="center"/>
      <w:outlineLvl w:val="2"/>
    </w:pPr>
    <w:rPr>
      <w:rFonts w:ascii=".VnTimeH" w:eastAsia="Times New Roman" w:hAnsi=".VnTimeH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C1973"/>
    <w:pPr>
      <w:keepNext/>
      <w:spacing w:after="0" w:line="360" w:lineRule="auto"/>
      <w:jc w:val="center"/>
      <w:outlineLvl w:val="3"/>
    </w:pPr>
    <w:rPr>
      <w:rFonts w:ascii=".VnTimeH" w:eastAsia="Times New Roman" w:hAnsi=".VnTimeH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843"/>
    <w:pPr>
      <w:ind w:left="720"/>
      <w:contextualSpacing/>
    </w:pPr>
  </w:style>
  <w:style w:type="paragraph" w:customStyle="1" w:styleId="Default">
    <w:name w:val="Default"/>
    <w:rsid w:val="00025C2B"/>
    <w:pPr>
      <w:autoSpaceDE w:val="0"/>
      <w:autoSpaceDN w:val="0"/>
      <w:adjustRightInd w:val="0"/>
      <w:spacing w:after="0" w:line="240" w:lineRule="auto"/>
    </w:pPr>
    <w:rPr>
      <w:rFonts w:eastAsia="Arial" w:cs="Times New Roman"/>
      <w:color w:val="000000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7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semiHidden/>
    <w:rsid w:val="0096740C"/>
    <w:pPr>
      <w:spacing w:after="160" w:line="240" w:lineRule="exact"/>
    </w:pPr>
    <w:rPr>
      <w:rFonts w:ascii="Arial" w:eastAsia="Times New Roman" w:hAnsi="Arial" w:cs="Times New Roman"/>
      <w:sz w:val="22"/>
    </w:rPr>
  </w:style>
  <w:style w:type="character" w:customStyle="1" w:styleId="Heading3Char">
    <w:name w:val="Heading 3 Char"/>
    <w:aliases w:val="_1.. Char"/>
    <w:basedOn w:val="DefaultParagraphFont"/>
    <w:link w:val="Heading3"/>
    <w:rsid w:val="001C1973"/>
    <w:rPr>
      <w:rFonts w:ascii=".VnTimeH" w:eastAsia="Times New Roman" w:hAnsi=".VnTimeH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C1973"/>
    <w:rPr>
      <w:rFonts w:ascii=".VnTimeH" w:eastAsia="Times New Roman" w:hAnsi=".VnTimeH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C19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1973"/>
    <w:rPr>
      <w:rFonts w:ascii="Arial" w:eastAsia="Times New Roman" w:hAnsi="Arial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9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97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197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D61400"/>
    <w:pPr>
      <w:spacing w:after="120" w:line="480" w:lineRule="auto"/>
      <w:ind w:left="360"/>
    </w:pPr>
    <w:rPr>
      <w:rFonts w:eastAsia="Times New Roman" w:cs="Times New Roman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61400"/>
    <w:rPr>
      <w:rFonts w:eastAsia="Times New Roman" w:cs="Times New Roman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9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A06D-1E82-4484-8F1B-B59B1D2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2020-05-27T02:00:00Z</cp:lastPrinted>
  <dcterms:created xsi:type="dcterms:W3CDTF">2020-05-27T01:17:00Z</dcterms:created>
  <dcterms:modified xsi:type="dcterms:W3CDTF">2020-05-28T10:57:00Z</dcterms:modified>
</cp:coreProperties>
</file>