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2" w:rsidRPr="002F6602" w:rsidRDefault="002F6602" w:rsidP="002F6602">
      <w:pPr>
        <w:tabs>
          <w:tab w:val="left" w:pos="4035"/>
        </w:tabs>
        <w:jc w:val="both"/>
        <w:rPr>
          <w:rFonts w:ascii="Times New Roman" w:hAnsi="Times New Roman" w:cs="Times New Roman"/>
          <w:sz w:val="2"/>
          <w:lang w:val="nl-NL"/>
        </w:rPr>
      </w:pPr>
    </w:p>
    <w:tbl>
      <w:tblPr>
        <w:tblW w:w="10120" w:type="dxa"/>
        <w:tblInd w:w="-172" w:type="dxa"/>
        <w:tblLook w:val="0000" w:firstRow="0" w:lastRow="0" w:firstColumn="0" w:lastColumn="0" w:noHBand="0" w:noVBand="0"/>
      </w:tblPr>
      <w:tblGrid>
        <w:gridCol w:w="3220"/>
        <w:gridCol w:w="6900"/>
      </w:tblGrid>
      <w:tr w:rsidR="000D557C" w:rsidRPr="003E0CA6" w:rsidTr="00D55ABA">
        <w:trPr>
          <w:trHeight w:val="1077"/>
        </w:trPr>
        <w:tc>
          <w:tcPr>
            <w:tcW w:w="3220" w:type="dxa"/>
          </w:tcPr>
          <w:p w:rsidR="000D557C" w:rsidRPr="00767EA9" w:rsidRDefault="000D557C" w:rsidP="00D55ABA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767EA9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ỦY BAN NHÂN DÂN</w:t>
            </w:r>
          </w:p>
          <w:p w:rsidR="000D557C" w:rsidRPr="002B5F7B" w:rsidRDefault="000D557C" w:rsidP="00D55ABA">
            <w:pPr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 w:rsidRPr="00767EA9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TỈNH HÀ TĨNH</w:t>
            </w:r>
          </w:p>
          <w:p w:rsidR="000D557C" w:rsidRPr="002B5F7B" w:rsidRDefault="000D557C" w:rsidP="00D55ABA">
            <w:pPr>
              <w:jc w:val="center"/>
              <w:rPr>
                <w:rFonts w:ascii="Times New Roman" w:hAnsi="Times New Roman" w:cs="Times New Roman"/>
                <w:b/>
                <w:szCs w:val="28"/>
                <w:vertAlign w:val="subscript"/>
                <w:lang w:val="nl-NL"/>
              </w:rPr>
            </w:pPr>
            <w:r w:rsidRPr="003E0CA6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824BE" wp14:editId="7A865194">
                      <wp:simplePos x="0" y="0"/>
                      <wp:positionH relativeFrom="column">
                        <wp:posOffset>633672</wp:posOffset>
                      </wp:positionH>
                      <wp:positionV relativeFrom="paragraph">
                        <wp:posOffset>27305</wp:posOffset>
                      </wp:positionV>
                      <wp:extent cx="711200" cy="0"/>
                      <wp:effectExtent l="0" t="0" r="12700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2.15pt" to="10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k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pywD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B3mIXj2QAAAAYBAAAPAAAAZHJzL2Rvd25yZXYueG1sTI7BTsMwEETvSPyDtUhcKuokRagN&#10;cSoE5MaFQsV1Gy9JRLxOY7cNfD0LFzg+zWjmFevJ9epIY+g8G0jnCSji2tuOGwOvL9XVElSIyBZ7&#10;z2TgkwKsy/OzAnPrT/xMx01slIxwyNFAG+OQax3qlhyGuR+IJXv3o8MoODbajniScdfrLElutMOO&#10;5aHFge5bqj82B2cgVFvaV1+zepa8LRpP2f7h6RGNubyY7m5BRZriXxl+9EUdSnHa+QPboHoDq5WY&#10;RwPXC1ASZ2kqvPtlXRb6v375DQAA//8DAFBLAQItABQABgAIAAAAIQC2gziS/gAAAOEBAAATAAAA&#10;AAAAAAAAAAAAAAAAAABbQ29udGVudF9UeXBlc10ueG1sUEsBAi0AFAAGAAgAAAAhADj9If/WAAAA&#10;lAEAAAsAAAAAAAAAAAAAAAAALwEAAF9yZWxzLy5yZWxzUEsBAi0AFAAGAAgAAAAhAHlOqQARAgAA&#10;KAQAAA4AAAAAAAAAAAAAAAAALgIAAGRycy9lMm9Eb2MueG1sUEsBAi0AFAAGAAgAAAAhAHeYhePZ&#10;AAAABgEAAA8AAAAAAAAAAAAAAAAAawQAAGRycy9kb3ducmV2LnhtbFBLBQYAAAAABAAEAPMAAABx&#10;BQAAAAA=&#10;"/>
                  </w:pict>
                </mc:Fallback>
              </mc:AlternateContent>
            </w:r>
            <w:r w:rsidRPr="003E0CA6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DF4A2B0" wp14:editId="7D120097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13335" t="12065" r="5715" b="698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7pt" to="2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ciKYNkAAAAHAQAADwAAAGRycy9kb3ducmV2LnhtbEyOwU7DMBBE70j8g7VIXKrWoSkVCtlUCMiN&#10;CwXU6zZekoh4ncZuG/h6TDnA8WlGMy9fjbZTBx586wThapaAYqmcaaVGeH0ppzegfCAx1DlhhE/2&#10;sCrOz3LKjDvKMx/WoVZxRHxGCE0Ifaa1rxq25GeuZ4nZuxsshYhDrc1AxzhuOz1PkqW21Ep8aKjn&#10;+4arj/XeIvjyjXfl16SaJJu0djzfPTw9EuLlxXh3CyrwGP7K8KMf1aGITlu3F+NVh7C4TpexipAu&#10;QMX8l7cn1kWu//sX3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D5yIpg2QAAAAcB&#10;AAAPAAAAAAAAAAAAAAAAAGYEAABkcnMvZG93bnJldi54bWxQSwUGAAAAAAQABADzAAAAbAUAAAAA&#10;" o:allowincell="f"/>
                  </w:pict>
                </mc:Fallback>
              </mc:AlternateContent>
            </w:r>
            <w:r w:rsidRPr="003E0CA6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ADAC13" wp14:editId="3FAF1B4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7620" t="12700" r="11430" b="63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dx3QzYAAAABQEAAA8AAABkcnMvZG93bnJldi54bWxMjk1PwzAQRO9I/AdrkbhU1CF8Ko1TISA3&#10;Li0grtt4m0TE6zR228Cv71Y9wPFpRjMvn4+uUzsaQuvZwPU0AUVcedtybeDjvbx6BBUissXOMxn4&#10;oQDz4vwsx8z6PS9ot4y1khEOGRpoYuwzrUPVkMMw9T2xZGs/OIyCQ63tgHsZd51Ok+ReO2xZHhrs&#10;6bmh6nu5dQZC+Umb8ndSTZKvm9pTunl5e0VjLi/GpxmoSGP8K8NRX9ShEKeV37INqjPwkErRQHp7&#10;B0riI65OqItc/7cvDgAAAP//AwBQSwECLQAUAAYACAAAACEAtoM4kv4AAADhAQAAEwAAAAAAAAAA&#10;AAAAAAAAAAAAW0NvbnRlbnRfVHlwZXNdLnhtbFBLAQItABQABgAIAAAAIQA4/SH/1gAAAJQBAAAL&#10;AAAAAAAAAAAAAAAAAC8BAABfcmVscy8ucmVsc1BLAQItABQABgAIAAAAIQC/tU5jDQIAACMEAAAO&#10;AAAAAAAAAAAAAAAAAC4CAABkcnMvZTJvRG9jLnhtbFBLAQItABQABgAIAAAAIQAXcd0M2AAAAAUB&#10;AAAPAAAAAAAAAAAAAAAAAGcEAABkcnMvZG93bnJldi54bWxQSwUGAAAAAAQABADzAAAAbAUAAAAA&#10;" o:allowincell="f"/>
                  </w:pict>
                </mc:Fallback>
              </mc:AlternateContent>
            </w:r>
            <w:r w:rsidRPr="003E0CA6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B5A252" wp14:editId="4220FA7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9525" t="12700" r="9525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c4xUqQD&#10;iR6F4mgROtMbV0BApbY21EZP6tk8avrNIaWrlqg9jwxfzgbSspCRvEoJG2cAf9d/0gxiyMHr2KZT&#10;YzvUSGG+hsQADq1Ap6jL+aYLP3lEh0N6PU1IEZJDirHOf+S6Q8EosQTeEYocH50PZH6FhHClN0LK&#10;KLhUqC/xYjqZxgSnpWDBGcKc3e8qadGRhJGJX6wMPPdhVh8Ui2AtJ2x9sT0RcrDhcqkCHhQBdC7W&#10;MBPfF+liPV/P81E+ma1HeVrXow+bKh/NNtn7af2urqo6+xGoZXnRCsa4Cuyu85nlf6f/5aUMk3Wb&#10;0FsbktfosV9A9vqPpKOeQcJhGHaanbf2qjOMZAy+PJ8w8/d7sO8f+eonAAAA//8DAFBLAwQUAAYA&#10;CAAAACEAmI4hctkAAAAHAQAADwAAAGRycy9kb3ducmV2LnhtbEyPwU7DMBBE70j8g7VI3KhDChUN&#10;caqqKlwqIVFCz5t4SSLsdRS7afh7TDnA8WlWM2/z1WSNGGnwnWMFt7MEBHHtdMeNgvLt6eYBhA/I&#10;Go1jUvBFHlbF5UWOmXYnfqVxHxoRS9hnqKANoc+k9HVLFv3M9cQx+3CDxRBxaKQe8BTLrZFpkiyk&#10;xY7jQos9bVqqP/dHq2B92G3nL2NlndHLpnzXtkyeU6Wur6b1I4hAU/g7hh/9qA5FdKrckbUXRsF8&#10;EV8JCtK7exAxP3P1y7LI5X//4hsAAP//AwBQSwECLQAUAAYACAAAACEAtoM4kv4AAADhAQAAEwAA&#10;AAAAAAAAAAAAAAAAAAAAW0NvbnRlbnRfVHlwZXNdLnhtbFBLAQItABQABgAIAAAAIQA4/SH/1gAA&#10;AJQBAAALAAAAAAAAAAAAAAAAAC8BAABfcmVscy8ucmVsc1BLAQItABQABgAIAAAAIQCAbLyGEgIA&#10;ACwEAAAOAAAAAAAAAAAAAAAAAC4CAABkcnMvZTJvRG9jLnhtbFBLAQItABQABgAIAAAAIQCYjiFy&#10;2QAAAAcBAAAPAAAAAAAAAAAAAAAAAGwEAABkcnMvZG93bnJldi54bWxQSwUGAAAAAAQABADzAAAA&#10;cgUAAAAA&#10;" o:allowincell="f"/>
                  </w:pict>
                </mc:Fallback>
              </mc:AlternateContent>
            </w:r>
            <w:r w:rsidRPr="003E0CA6">
              <w:rPr>
                <w:rFonts w:ascii="Times New Roman" w:hAnsi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362098" wp14:editId="658D2DE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5715" t="12700" r="13335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25pt" to="24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JftgoraAAAACQEAAA8AAABkcnMvZG93bnJldi54bWxMj8FOwzAMhu9IvENkJC4TSyllmkrdCQG9&#10;cWEwcfUa01Y0TtdkW+HpCdoBjv796ffnYjXZXh149J0ThOt5AoqldqaTBuHttbpagvKBxFDvhBG+&#10;2MOqPD8rKDfuKC98WIdGxRLxOSG0IQy51r5u2ZKfu4El7j7caCnEcWy0GekYy22v0yRZaEudxAst&#10;DfzQcv253lsEX214V33P6lnyftM4TnePz0+EeHkx3d+BCjyFPxh+9aM6lNFp6/ZivOoRsmWaRRQh&#10;zW5BReAUbE+BLgv9/4PyBwAA//8DAFBLAQItABQABgAIAAAAIQC2gziS/gAAAOEBAAATAAAAAAAA&#10;AAAAAAAAAAAAAABbQ29udGVudF9UeXBlc10ueG1sUEsBAi0AFAAGAAgAAAAhADj9If/WAAAAlAEA&#10;AAsAAAAAAAAAAAAAAAAALwEAAF9yZWxzLy5yZWxzUEsBAi0AFAAGAAgAAAAhAFKJdekNAgAAIwQA&#10;AA4AAAAAAAAAAAAAAAAALgIAAGRycy9lMm9Eb2MueG1sUEsBAi0AFAAGAAgAAAAhAJftgoraAAAA&#10;CQEAAA8AAAAAAAAAAAAAAAAAZwQAAGRycy9kb3ducmV2LnhtbFBLBQYAAAAABAAEAPMAAABuBQAA&#10;AAA=&#10;" o:allowincell="f"/>
                  </w:pict>
                </mc:Fallback>
              </mc:AlternateContent>
            </w:r>
          </w:p>
          <w:p w:rsidR="000D557C" w:rsidRPr="003E0CA6" w:rsidRDefault="000D557C" w:rsidP="00D55ABA">
            <w:pPr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0CA6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r w:rsidR="00BA49CE">
              <w:rPr>
                <w:rFonts w:ascii="Times New Roman" w:hAnsi="Times New Roman" w:cs="Times New Roman"/>
                <w:sz w:val="26"/>
                <w:szCs w:val="28"/>
              </w:rPr>
              <w:t>: 2315</w:t>
            </w:r>
            <w:r w:rsidRPr="003E0CA6">
              <w:rPr>
                <w:rFonts w:ascii="Times New Roman" w:hAnsi="Times New Roman" w:cs="Times New Roman"/>
                <w:sz w:val="26"/>
                <w:szCs w:val="28"/>
              </w:rPr>
              <w:t>/QĐ-UBND</w:t>
            </w:r>
          </w:p>
        </w:tc>
        <w:tc>
          <w:tcPr>
            <w:tcW w:w="6900" w:type="dxa"/>
          </w:tcPr>
          <w:p w:rsidR="000D557C" w:rsidRPr="003E0CA6" w:rsidRDefault="000D557C" w:rsidP="00D55ABA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0CA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E0CA6">
                  <w:rPr>
                    <w:rFonts w:ascii="Times New Roman" w:hAnsi="Times New Roman" w:cs="Times New Roman"/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0D557C" w:rsidRPr="003E0CA6" w:rsidRDefault="000D557C" w:rsidP="00D55ABA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0CA6">
              <w:rPr>
                <w:rFonts w:ascii="Times New Roman" w:hAnsi="Times New Roman" w:cs="Times New Roman"/>
                <w:b/>
                <w:szCs w:val="28"/>
              </w:rPr>
              <w:t>Độc lập - Tự do - Hạnh phúc</w:t>
            </w:r>
          </w:p>
          <w:p w:rsidR="000D557C" w:rsidRDefault="000D557C" w:rsidP="00D55ABA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E0CA6"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25CF3A" wp14:editId="698BD0A4">
                      <wp:simplePos x="0" y="0"/>
                      <wp:positionH relativeFrom="column">
                        <wp:posOffset>1080828</wp:posOffset>
                      </wp:positionH>
                      <wp:positionV relativeFrom="paragraph">
                        <wp:posOffset>36830</wp:posOffset>
                      </wp:positionV>
                      <wp:extent cx="2078181" cy="0"/>
                      <wp:effectExtent l="0" t="0" r="177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81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2.9pt" to="248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metwEAAMMDAAAOAAAAZHJzL2Uyb0RvYy54bWysU02PEzEMvSPxH6Lc6cz0ANWo0z10tXtB&#10;ULHwA7IZpxMpiSMn9OPf46TtLIKVEIiLJ078bL9nz/ru5J04ACWLYZDdopUCgsbRhv0gv319eLeS&#10;ImUVRuUwwCDPkOTd5u2b9TH2sMQJ3QgkOElI/TEOcso59k2T9ARepQVGCPxokLzK7NK+GUkdObt3&#10;zbJt3zdHpDESakiJb+8vj3JT8xsDOn82JkEWbpDcW66Wqn0uttmsVb8nFSerr22of+jCKxu46Jzq&#10;XmUlvpP9LZW3mjChyQuNvkFjrIbKgdl07S9sniYVoXJhcVKcZUr/L63+dNiRsOMgeVBBeR7RUyZl&#10;91MWWwyBBUQSq6LTMaaew7dhR1cvxR0V0idDvnyZjjhVbc+ztnDKQvPlsv2w6ladFPr21rwAI6X8&#10;COhFOQzS2VBoq14dPqbMxTj0FsJOaeRSup7y2UEJduELGKbCxbqKrksEW0fioHj8SmsIuStUOF+N&#10;LjBjnZuB7Z+B1/gChbpgfwOeEbUyhjyDvQ1Ir1XPp1vL5hJ/U+DCu0jwjOO5DqVKw5tSGV63uqzi&#10;z36Fv/x7mx8AAAD//wMAUEsDBBQABgAIAAAAIQDPMQle3gAAAAcBAAAPAAAAZHJzL2Rvd25yZXYu&#10;eG1sTI9BTsMwEEX3SL2DNZXYIOpQNbSEOBUgVV1QhGg4gBtPk6jxOIqdNOX0DGxg+fS//rxJ16Nt&#10;xICdrx0puJtFIJAKZ2oqFXzmm9sVCB80Gd04QgUX9LDOJlepTow70wcO+1AKHiGfaAVVCG0ipS8q&#10;tNrPXIvE2dF1VgfGrpSm02cet42cR9G9tLomvlDpFl8qLE773irYbp7xNb705cLE2/xmyHdvX+8r&#10;pa6n49MjiIBj+CvDjz6rQ8ZOB9eT8aJhXkZzriqI+QPOFw/LGMThl2WWyv/+2TcAAAD//wMAUEsB&#10;Ai0AFAAGAAgAAAAhALaDOJL+AAAA4QEAABMAAAAAAAAAAAAAAAAAAAAAAFtDb250ZW50X1R5cGVz&#10;XS54bWxQSwECLQAUAAYACAAAACEAOP0h/9YAAACUAQAACwAAAAAAAAAAAAAAAAAvAQAAX3JlbHMv&#10;LnJlbHNQSwECLQAUAAYACAAAACEAj3l5nrcBAADDAwAADgAAAAAAAAAAAAAAAAAuAgAAZHJzL2Uy&#10;b0RvYy54bWxQSwECLQAUAAYACAAAACEAzzEJXt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0D557C" w:rsidRPr="003E0CA6" w:rsidRDefault="000D557C" w:rsidP="00D55ABA">
            <w:pPr>
              <w:tabs>
                <w:tab w:val="left" w:pos="3915"/>
              </w:tabs>
              <w:spacing w:before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0CA6">
              <w:rPr>
                <w:rFonts w:ascii="Times New Roman" w:hAnsi="Times New Roman" w:cs="Times New Roman"/>
                <w:i/>
                <w:szCs w:val="28"/>
              </w:rPr>
              <w:t xml:space="preserve">      Hà Tĩnh, ngày </w:t>
            </w:r>
            <w:r w:rsidR="00BA49CE">
              <w:rPr>
                <w:rFonts w:ascii="Times New Roman" w:hAnsi="Times New Roman" w:cs="Times New Roman"/>
                <w:i/>
                <w:szCs w:val="28"/>
              </w:rPr>
              <w:t>10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3E0CA6">
              <w:rPr>
                <w:rFonts w:ascii="Times New Roman" w:hAnsi="Times New Roman" w:cs="Times New Roman"/>
                <w:i/>
                <w:szCs w:val="28"/>
              </w:rPr>
              <w:t>tháng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7</w:t>
            </w:r>
            <w:r w:rsidRPr="003E0CA6">
              <w:rPr>
                <w:rFonts w:ascii="Times New Roman" w:hAnsi="Times New Roman" w:cs="Times New Roman"/>
                <w:i/>
                <w:szCs w:val="28"/>
              </w:rPr>
              <w:t xml:space="preserve"> năm 2019</w:t>
            </w:r>
          </w:p>
        </w:tc>
      </w:tr>
    </w:tbl>
    <w:p w:rsidR="000D557C" w:rsidRPr="003E0CA6" w:rsidRDefault="000D557C" w:rsidP="000D557C">
      <w:pPr>
        <w:tabs>
          <w:tab w:val="left" w:pos="720"/>
          <w:tab w:val="left" w:pos="1440"/>
          <w:tab w:val="left" w:pos="3261"/>
        </w:tabs>
        <w:rPr>
          <w:rFonts w:ascii="Times New Roman" w:hAnsi="Times New Roman" w:cs="Times New Roman"/>
          <w:sz w:val="2"/>
          <w:szCs w:val="24"/>
        </w:rPr>
      </w:pPr>
    </w:p>
    <w:p w:rsidR="000D557C" w:rsidRPr="003E0CA6" w:rsidRDefault="000D557C" w:rsidP="000D557C">
      <w:pPr>
        <w:tabs>
          <w:tab w:val="left" w:pos="720"/>
          <w:tab w:val="left" w:pos="1440"/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7C" w:rsidRPr="002379CA" w:rsidRDefault="000D557C" w:rsidP="000D557C">
      <w:pPr>
        <w:tabs>
          <w:tab w:val="left" w:pos="720"/>
          <w:tab w:val="left" w:pos="1440"/>
          <w:tab w:val="left" w:pos="3261"/>
        </w:tabs>
        <w:rPr>
          <w:rFonts w:ascii="Times New Roman" w:hAnsi="Times New Roman" w:cs="Times New Roman"/>
          <w:sz w:val="2"/>
        </w:rPr>
      </w:pPr>
      <w:r w:rsidRPr="003E0CA6">
        <w:rPr>
          <w:rFonts w:ascii="Times New Roman" w:hAnsi="Times New Roman" w:cs="Times New Roman"/>
          <w:szCs w:val="28"/>
        </w:rPr>
        <w:t xml:space="preserve">     </w:t>
      </w:r>
      <w:r w:rsidRPr="003E0CA6">
        <w:rPr>
          <w:rFonts w:ascii="Times New Roman" w:hAnsi="Times New Roman" w:cs="Times New Roman"/>
          <w:szCs w:val="28"/>
        </w:rPr>
        <w:tab/>
      </w:r>
      <w:r w:rsidRPr="003E0CA6">
        <w:rPr>
          <w:rFonts w:ascii="Times New Roman" w:hAnsi="Times New Roman" w:cs="Times New Roman"/>
          <w:sz w:val="26"/>
        </w:rPr>
        <w:t xml:space="preserve">                                    </w:t>
      </w:r>
    </w:p>
    <w:p w:rsidR="000D557C" w:rsidRPr="003E0CA6" w:rsidRDefault="000D557C" w:rsidP="000D557C">
      <w:pPr>
        <w:rPr>
          <w:rFonts w:ascii="Times New Roman" w:hAnsi="Times New Roman" w:cs="Times New Roman"/>
          <w:sz w:val="2"/>
          <w:szCs w:val="26"/>
        </w:rPr>
      </w:pPr>
    </w:p>
    <w:p w:rsidR="000D557C" w:rsidRPr="008B41C3" w:rsidRDefault="000D557C" w:rsidP="000D557C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0D557C" w:rsidRPr="003E0CA6" w:rsidRDefault="000D557C" w:rsidP="000D557C">
      <w:pPr>
        <w:jc w:val="center"/>
        <w:rPr>
          <w:rFonts w:ascii="Times New Roman" w:hAnsi="Times New Roman" w:cs="Times New Roman"/>
          <w:b/>
          <w:szCs w:val="28"/>
        </w:rPr>
      </w:pPr>
      <w:r w:rsidRPr="003E0CA6">
        <w:rPr>
          <w:rFonts w:ascii="Times New Roman" w:hAnsi="Times New Roman" w:cs="Times New Roman"/>
          <w:b/>
          <w:szCs w:val="28"/>
        </w:rPr>
        <w:t>QUYẾT ĐỊNH</w:t>
      </w:r>
    </w:p>
    <w:p w:rsidR="000D557C" w:rsidRPr="003E0CA6" w:rsidRDefault="000D557C" w:rsidP="000D557C">
      <w:pPr>
        <w:jc w:val="center"/>
        <w:rPr>
          <w:rFonts w:ascii="Times New Roman" w:hAnsi="Times New Roman" w:cs="Times New Roman"/>
          <w:b/>
          <w:szCs w:val="28"/>
        </w:rPr>
      </w:pPr>
      <w:r w:rsidRPr="003E0CA6">
        <w:rPr>
          <w:rFonts w:ascii="Times New Roman" w:hAnsi="Times New Roman" w:cs="Times New Roman"/>
          <w:b/>
          <w:szCs w:val="28"/>
        </w:rPr>
        <w:t xml:space="preserve">Về việc </w:t>
      </w:r>
      <w:r w:rsidRPr="002379CA">
        <w:rPr>
          <w:rFonts w:ascii="Times New Roman" w:hAnsi="Times New Roman" w:cs="Times New Roman"/>
          <w:b/>
          <w:szCs w:val="28"/>
        </w:rPr>
        <w:t>nghỉ hưu để hưởng chế độ bảo hiểm xã hội</w:t>
      </w:r>
    </w:p>
    <w:p w:rsidR="000D557C" w:rsidRPr="001216C2" w:rsidRDefault="000D557C" w:rsidP="000D557C">
      <w:pPr>
        <w:jc w:val="center"/>
        <w:rPr>
          <w:b/>
          <w:szCs w:val="28"/>
        </w:rPr>
      </w:pPr>
      <w:r w:rsidRPr="001216C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93B82" wp14:editId="3ADCBB99">
                <wp:simplePos x="0" y="0"/>
                <wp:positionH relativeFrom="column">
                  <wp:posOffset>2124075</wp:posOffset>
                </wp:positionH>
                <wp:positionV relativeFrom="paragraph">
                  <wp:posOffset>62230</wp:posOffset>
                </wp:positionV>
                <wp:extent cx="1543685" cy="0"/>
                <wp:effectExtent l="0" t="0" r="18415" b="19050"/>
                <wp:wrapNone/>
                <wp:docPr id="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4.9pt" to="288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v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+TENveuMKCKnUzobq6Fm9mK2m3x1SumqJOvDI8fViIDELGcmblLBxBm7Y9581gxhy9Do2&#10;6tzYLkBCC9A56nG568HPHlE4zKb502w+xYgOvoQUQ6Kxzn/iukPBKLEE1hGYnLbOByKkGELCPUpv&#10;hJRRbqlQX+LFdDKNCU5LwYIzhDl72FfSohMJAxO/WBV4HsOsPioWwVpO2PpmeyLk1YbLpQp4UArQ&#10;uVnXifixSBfr+Xqej/LJbD3K07oefdxU+Wi2ga7XT3VV1dnPQC3Li1YwxlVgN0xnlv+d+rd3cp2r&#10;+3ze25C8RY/9ArLDP5KOWgb5roOw1+yys4PGMJAx+PZ4wsQ/7sF+fOKrXwAAAP//AwBQSwMEFAAG&#10;AAgAAAAhAODVVQPcAAAABwEAAA8AAABkcnMvZG93bnJldi54bWxMj8FOwzAQRO9I/IO1SFwq6tDQ&#10;FkKcCgG59UIBcd3GSxIRr9PYbQNfz8IFjqMZzbzJV6Pr1IGG0Ho2cDlNQBFX3rZcG3h5Li+uQYWI&#10;bLHzTAY+KcCqOD3JMbP+yE902MRaSQmHDA00MfaZ1qFqyGGY+p5YvHc/OIwih1rbAY9S7jo9S5KF&#10;dtiyLDTY031D1cdm7wyE8pV25dekmiRvae1ptntYP6Ix52fj3S2oSGP8C8MPvqBDIUxbv2cbVGcg&#10;Ta/mEjVwIw/Eny+XC1DbX62LXP/nL74BAAD//wMAUEsBAi0AFAAGAAgAAAAhALaDOJL+AAAA4QEA&#10;ABMAAAAAAAAAAAAAAAAAAAAAAFtDb250ZW50X1R5cGVzXS54bWxQSwECLQAUAAYACAAAACEAOP0h&#10;/9YAAACUAQAACwAAAAAAAAAAAAAAAAAvAQAAX3JlbHMvLnJlbHNQSwECLQAUAAYACAAAACEAuLmb&#10;3BMCAAAqBAAADgAAAAAAAAAAAAAAAAAuAgAAZHJzL2Uyb0RvYy54bWxQSwECLQAUAAYACAAAACEA&#10;4NVVA9wAAAAHAQAADwAAAAAAAAAAAAAAAABtBAAAZHJzL2Rvd25yZXYueG1sUEsFBgAAAAAEAAQA&#10;8wAAAHYFAAAAAA==&#10;"/>
            </w:pict>
          </mc:Fallback>
        </mc:AlternateContent>
      </w:r>
    </w:p>
    <w:p w:rsidR="000D557C" w:rsidRPr="008B41C3" w:rsidRDefault="000D557C" w:rsidP="000D557C">
      <w:pPr>
        <w:spacing w:before="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0D557C" w:rsidRDefault="000D557C" w:rsidP="000D557C">
      <w:pPr>
        <w:spacing w:before="80"/>
        <w:jc w:val="center"/>
        <w:rPr>
          <w:rFonts w:ascii="Times New Roman" w:hAnsi="Times New Roman" w:cs="Times New Roman"/>
          <w:b/>
          <w:szCs w:val="28"/>
        </w:rPr>
      </w:pPr>
      <w:r w:rsidRPr="003E0CA6">
        <w:rPr>
          <w:rFonts w:ascii="Times New Roman" w:hAnsi="Times New Roman" w:cs="Times New Roman"/>
          <w:b/>
          <w:szCs w:val="28"/>
        </w:rPr>
        <w:t>ỦY BAN NHÂN DÂN TỈNH</w:t>
      </w:r>
    </w:p>
    <w:p w:rsidR="000D557C" w:rsidRPr="008B41C3" w:rsidRDefault="000D557C" w:rsidP="000D557C">
      <w:pPr>
        <w:spacing w:before="8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0D557C" w:rsidRPr="003E0CA6" w:rsidRDefault="000D557C" w:rsidP="000D557C">
      <w:pPr>
        <w:spacing w:before="80"/>
        <w:ind w:firstLine="720"/>
        <w:jc w:val="both"/>
        <w:rPr>
          <w:rFonts w:ascii="Times New Roman" w:hAnsi="Times New Roman" w:cs="Times New Roman"/>
          <w:iCs/>
        </w:rPr>
      </w:pPr>
      <w:r w:rsidRPr="003E0CA6">
        <w:rPr>
          <w:rFonts w:ascii="Times New Roman" w:hAnsi="Times New Roman" w:cs="Times New Roman"/>
          <w:iCs/>
        </w:rPr>
        <w:t xml:space="preserve">Căn cứ Luật Tổ chức chính quyền địa phương ngày 19/6/2015; </w:t>
      </w:r>
      <w:r w:rsidRPr="003E0CA6">
        <w:rPr>
          <w:rFonts w:ascii="Times New Roman" w:hAnsi="Times New Roman" w:cs="Times New Roman"/>
        </w:rPr>
        <w:tab/>
      </w:r>
    </w:p>
    <w:p w:rsidR="000D557C" w:rsidRPr="003E0CA6" w:rsidRDefault="000D557C" w:rsidP="000D557C">
      <w:pPr>
        <w:spacing w:before="80"/>
        <w:ind w:firstLine="720"/>
        <w:jc w:val="both"/>
        <w:rPr>
          <w:rFonts w:ascii="Times New Roman" w:hAnsi="Times New Roman" w:cs="Times New Roman"/>
        </w:rPr>
      </w:pPr>
      <w:r w:rsidRPr="003E0CA6">
        <w:rPr>
          <w:rFonts w:ascii="Times New Roman" w:hAnsi="Times New Roman" w:cs="Times New Roman"/>
        </w:rPr>
        <w:t xml:space="preserve">Căn cứ Luật Bảo hiểm xã hội ngày 20/11/2014; </w:t>
      </w:r>
    </w:p>
    <w:p w:rsidR="000D557C" w:rsidRPr="003E0CA6" w:rsidRDefault="000D557C" w:rsidP="000D557C">
      <w:pPr>
        <w:spacing w:before="80"/>
        <w:ind w:firstLine="720"/>
        <w:jc w:val="both"/>
        <w:rPr>
          <w:rFonts w:ascii="Times New Roman" w:hAnsi="Times New Roman" w:cs="Times New Roman"/>
          <w:szCs w:val="28"/>
        </w:rPr>
      </w:pPr>
      <w:r w:rsidRPr="003E0CA6">
        <w:rPr>
          <w:rFonts w:ascii="Times New Roman" w:hAnsi="Times New Roman" w:cs="Times New Roman"/>
        </w:rPr>
        <w:t xml:space="preserve">Căn cứ </w:t>
      </w:r>
      <w:r>
        <w:rPr>
          <w:rFonts w:ascii="Times New Roman" w:hAnsi="Times New Roman" w:cs="Times New Roman"/>
        </w:rPr>
        <w:t>N</w:t>
      </w:r>
      <w:r w:rsidRPr="003E0CA6">
        <w:rPr>
          <w:rFonts w:ascii="Times New Roman" w:hAnsi="Times New Roman" w:cs="Times New Roman"/>
        </w:rPr>
        <w:t>ghị định</w:t>
      </w:r>
      <w:r w:rsidRPr="00BF5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3E0CA6">
        <w:rPr>
          <w:rFonts w:ascii="Times New Roman" w:hAnsi="Times New Roman" w:cs="Times New Roman"/>
        </w:rPr>
        <w:t>ố</w:t>
      </w:r>
      <w:r>
        <w:rPr>
          <w:rFonts w:ascii="Times New Roman" w:hAnsi="Times New Roman" w:cs="Times New Roman"/>
        </w:rPr>
        <w:t xml:space="preserve"> 46/2010/NĐ-</w:t>
      </w:r>
      <w:r w:rsidRPr="003E0CA6">
        <w:rPr>
          <w:rFonts w:ascii="Times New Roman" w:hAnsi="Times New Roman" w:cs="Times New Roman"/>
        </w:rPr>
        <w:t>CP ngày 27/4/2010 của Chính phủ</w:t>
      </w:r>
      <w:r>
        <w:rPr>
          <w:rFonts w:ascii="Times New Roman" w:hAnsi="Times New Roman" w:cs="Times New Roman"/>
        </w:rPr>
        <w:t xml:space="preserve"> </w:t>
      </w:r>
      <w:r w:rsidRPr="003E0CA6">
        <w:rPr>
          <w:rFonts w:ascii="Times New Roman" w:hAnsi="Times New Roman" w:cs="Times New Roman"/>
        </w:rPr>
        <w:t>quy định về thôi việc và thủ tục nghỉ hưu đối với công chức;</w:t>
      </w:r>
      <w:r>
        <w:rPr>
          <w:rFonts w:ascii="Times New Roman" w:hAnsi="Times New Roman" w:cs="Times New Roman"/>
        </w:rPr>
        <w:t xml:space="preserve"> N</w:t>
      </w:r>
      <w:r w:rsidRPr="003E0CA6">
        <w:rPr>
          <w:rFonts w:ascii="Times New Roman" w:hAnsi="Times New Roman" w:cs="Times New Roman"/>
        </w:rPr>
        <w:t>ghị định</w:t>
      </w:r>
      <w:r w:rsidRPr="00BF5914">
        <w:rPr>
          <w:rFonts w:ascii="Times New Roman" w:hAnsi="Times New Roman" w:cs="Times New Roman"/>
        </w:rPr>
        <w:t xml:space="preserve"> </w:t>
      </w:r>
      <w:r w:rsidRPr="003E0CA6">
        <w:rPr>
          <w:rFonts w:ascii="Times New Roman" w:hAnsi="Times New Roman" w:cs="Times New Roman"/>
        </w:rPr>
        <w:t>số 115/2015/NĐ-CP ngày 11/11/2015</w:t>
      </w:r>
      <w:r>
        <w:rPr>
          <w:rFonts w:ascii="Times New Roman" w:hAnsi="Times New Roman" w:cs="Times New Roman"/>
        </w:rPr>
        <w:t xml:space="preserve"> của Chính phủ</w:t>
      </w:r>
      <w:r w:rsidRPr="003E0CA6">
        <w:rPr>
          <w:rFonts w:ascii="Times New Roman" w:hAnsi="Times New Roman" w:cs="Times New Roman"/>
        </w:rPr>
        <w:t xml:space="preserve"> hướng dẫn một số điều của Luật Bảo hiểm xã hội về bảo hiểm xã hội bắt buộc</w:t>
      </w:r>
      <w:r w:rsidRPr="003E0CA6">
        <w:rPr>
          <w:rFonts w:ascii="Times New Roman" w:hAnsi="Times New Roman" w:cs="Times New Roman"/>
          <w:szCs w:val="28"/>
        </w:rPr>
        <w:t xml:space="preserve">;  </w:t>
      </w:r>
    </w:p>
    <w:p w:rsidR="00455696" w:rsidRDefault="00455696" w:rsidP="003E0CA6">
      <w:pPr>
        <w:spacing w:before="6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Thực hiện Thông báo số</w:t>
      </w:r>
      <w:r w:rsidR="00A41F64">
        <w:rPr>
          <w:rFonts w:ascii="Times New Roman" w:hAnsi="Times New Roman" w:cs="Times New Roman"/>
        </w:rPr>
        <w:t xml:space="preserve"> </w:t>
      </w:r>
      <w:r w:rsidR="0097002C">
        <w:rPr>
          <w:rFonts w:ascii="Times New Roman" w:hAnsi="Times New Roman" w:cs="Times New Roman"/>
        </w:rPr>
        <w:t>841</w:t>
      </w:r>
      <w:r w:rsidR="00175ADC">
        <w:rPr>
          <w:rFonts w:ascii="Times New Roman" w:hAnsi="Times New Roman" w:cs="Times New Roman"/>
        </w:rPr>
        <w:t>/TB-TU ngày 02/4</w:t>
      </w:r>
      <w:r w:rsidR="003570EB">
        <w:rPr>
          <w:rFonts w:ascii="Times New Roman" w:hAnsi="Times New Roman" w:cs="Times New Roman"/>
        </w:rPr>
        <w:t>/2019</w:t>
      </w:r>
      <w:r>
        <w:rPr>
          <w:rFonts w:ascii="Times New Roman" w:hAnsi="Times New Roman" w:cs="Times New Roman"/>
        </w:rPr>
        <w:t xml:space="preserve"> của Ban Thường vụ Tỉnh ủy về việc </w:t>
      </w:r>
      <w:r w:rsidR="003E0CA6">
        <w:rPr>
          <w:rFonts w:ascii="Times New Roman" w:hAnsi="Times New Roman" w:cs="Times New Roman"/>
        </w:rPr>
        <w:t>nghỉ hưu đối với cán bộ, công chức</w:t>
      </w:r>
      <w:r>
        <w:rPr>
          <w:rFonts w:ascii="Times New Roman" w:hAnsi="Times New Roman" w:cs="Times New Roman"/>
        </w:rPr>
        <w:t>;</w:t>
      </w:r>
    </w:p>
    <w:p w:rsidR="0005669A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b/>
          <w:spacing w:val="-12"/>
          <w:szCs w:val="28"/>
        </w:rPr>
      </w:pPr>
      <w:r w:rsidRPr="002F6602">
        <w:rPr>
          <w:rFonts w:ascii="Times New Roman" w:hAnsi="Times New Roman" w:cs="Times New Roman"/>
          <w:szCs w:val="28"/>
        </w:rPr>
        <w:t xml:space="preserve"> Xét đề nghị của Sở Nội vụ tại Văn bản số</w:t>
      </w:r>
      <w:r w:rsidR="000A08A3">
        <w:rPr>
          <w:rFonts w:ascii="Times New Roman" w:hAnsi="Times New Roman" w:cs="Times New Roman"/>
          <w:szCs w:val="28"/>
        </w:rPr>
        <w:t xml:space="preserve"> 939</w:t>
      </w:r>
      <w:r w:rsidR="003E0CA6">
        <w:rPr>
          <w:rFonts w:ascii="Times New Roman" w:hAnsi="Times New Roman" w:cs="Times New Roman"/>
          <w:szCs w:val="28"/>
        </w:rPr>
        <w:t>/SNV-</w:t>
      </w:r>
      <w:r w:rsidR="00DB66C7">
        <w:rPr>
          <w:rFonts w:ascii="Times New Roman" w:hAnsi="Times New Roman" w:cs="Times New Roman"/>
          <w:szCs w:val="28"/>
        </w:rPr>
        <w:t xml:space="preserve">CCVC ngày </w:t>
      </w:r>
      <w:r w:rsidR="007579AD">
        <w:rPr>
          <w:rFonts w:ascii="Times New Roman" w:hAnsi="Times New Roman" w:cs="Times New Roman"/>
          <w:szCs w:val="28"/>
        </w:rPr>
        <w:t xml:space="preserve"> </w:t>
      </w:r>
      <w:r w:rsidR="00452816">
        <w:rPr>
          <w:rFonts w:ascii="Times New Roman" w:hAnsi="Times New Roman" w:cs="Times New Roman"/>
          <w:szCs w:val="28"/>
        </w:rPr>
        <w:t xml:space="preserve">  </w:t>
      </w:r>
      <w:r w:rsidR="000A08A3">
        <w:rPr>
          <w:rFonts w:ascii="Times New Roman" w:hAnsi="Times New Roman" w:cs="Times New Roman"/>
          <w:szCs w:val="28"/>
        </w:rPr>
        <w:t>08</w:t>
      </w:r>
      <w:r w:rsidR="0061719E">
        <w:rPr>
          <w:rFonts w:ascii="Times New Roman" w:hAnsi="Times New Roman" w:cs="Times New Roman"/>
          <w:szCs w:val="28"/>
        </w:rPr>
        <w:t>/</w:t>
      </w:r>
      <w:r w:rsidR="00452816">
        <w:rPr>
          <w:rFonts w:ascii="Times New Roman" w:hAnsi="Times New Roman" w:cs="Times New Roman"/>
          <w:szCs w:val="28"/>
        </w:rPr>
        <w:t>7</w:t>
      </w:r>
      <w:r w:rsidR="0000186B">
        <w:rPr>
          <w:rFonts w:ascii="Times New Roman" w:hAnsi="Times New Roman" w:cs="Times New Roman"/>
          <w:szCs w:val="28"/>
        </w:rPr>
        <w:t>/2019</w:t>
      </w:r>
      <w:r w:rsidR="0005669A">
        <w:rPr>
          <w:rFonts w:ascii="Times New Roman" w:hAnsi="Times New Roman" w:cs="Times New Roman"/>
          <w:szCs w:val="28"/>
        </w:rPr>
        <w:t>,</w:t>
      </w:r>
    </w:p>
    <w:p w:rsidR="002F6602" w:rsidRDefault="002F6602" w:rsidP="003E0CA6">
      <w:pPr>
        <w:jc w:val="center"/>
        <w:rPr>
          <w:rFonts w:ascii="Times New Roman" w:hAnsi="Times New Roman" w:cs="Times New Roman"/>
          <w:b/>
          <w:spacing w:val="-12"/>
          <w:szCs w:val="28"/>
        </w:rPr>
      </w:pPr>
      <w:r w:rsidRPr="002F6602">
        <w:rPr>
          <w:rFonts w:ascii="Times New Roman" w:hAnsi="Times New Roman" w:cs="Times New Roman"/>
          <w:b/>
          <w:spacing w:val="-12"/>
          <w:szCs w:val="28"/>
        </w:rPr>
        <w:t>QUYẾT ĐỊNH:</w:t>
      </w:r>
    </w:p>
    <w:p w:rsidR="002F6602" w:rsidRPr="003E0CA6" w:rsidRDefault="002F6602" w:rsidP="003E0CA6">
      <w:pPr>
        <w:spacing w:before="120"/>
        <w:rPr>
          <w:rFonts w:ascii="Times New Roman" w:hAnsi="Times New Roman" w:cs="Times New Roman"/>
          <w:b/>
          <w:spacing w:val="-12"/>
          <w:sz w:val="2"/>
          <w:szCs w:val="28"/>
        </w:rPr>
      </w:pPr>
    </w:p>
    <w:p w:rsidR="002F6602" w:rsidRPr="002F6602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szCs w:val="28"/>
        </w:rPr>
      </w:pPr>
      <w:r w:rsidRPr="002F6602">
        <w:rPr>
          <w:rFonts w:ascii="Times New Roman" w:hAnsi="Times New Roman" w:cs="Times New Roman"/>
          <w:b/>
          <w:szCs w:val="28"/>
        </w:rPr>
        <w:t>Điều 1.</w:t>
      </w:r>
      <w:r w:rsidR="00254B48">
        <w:rPr>
          <w:rFonts w:ascii="Times New Roman" w:hAnsi="Times New Roman" w:cs="Times New Roman"/>
          <w:szCs w:val="28"/>
        </w:rPr>
        <w:t xml:space="preserve"> Ông</w:t>
      </w:r>
      <w:r w:rsidRPr="002F6602">
        <w:rPr>
          <w:rFonts w:ascii="Times New Roman" w:hAnsi="Times New Roman" w:cs="Times New Roman"/>
          <w:szCs w:val="28"/>
        </w:rPr>
        <w:t xml:space="preserve"> </w:t>
      </w:r>
      <w:r w:rsidR="00175ADC">
        <w:rPr>
          <w:rFonts w:ascii="Times New Roman" w:hAnsi="Times New Roman" w:cs="Times New Roman"/>
          <w:szCs w:val="28"/>
        </w:rPr>
        <w:t xml:space="preserve">Nguyễn </w:t>
      </w:r>
      <w:r w:rsidR="0097002C">
        <w:rPr>
          <w:rFonts w:ascii="Times New Roman" w:hAnsi="Times New Roman" w:cs="Times New Roman"/>
          <w:szCs w:val="28"/>
        </w:rPr>
        <w:t>Đình Lộc</w:t>
      </w:r>
      <w:r w:rsidRPr="002F6602">
        <w:rPr>
          <w:rFonts w:ascii="Times New Roman" w:hAnsi="Times New Roman" w:cs="Times New Roman"/>
          <w:szCs w:val="28"/>
        </w:rPr>
        <w:t>;</w:t>
      </w:r>
      <w:r w:rsidR="000D557C">
        <w:rPr>
          <w:rFonts w:ascii="Times New Roman" w:hAnsi="Times New Roman" w:cs="Times New Roman"/>
          <w:szCs w:val="28"/>
        </w:rPr>
        <w:t xml:space="preserve"> s</w:t>
      </w:r>
      <w:r w:rsidRPr="002F6602">
        <w:rPr>
          <w:rFonts w:ascii="Times New Roman" w:hAnsi="Times New Roman" w:cs="Times New Roman"/>
          <w:szCs w:val="28"/>
        </w:rPr>
        <w:t>ố</w:t>
      </w:r>
      <w:r w:rsidR="00903533">
        <w:rPr>
          <w:rFonts w:ascii="Times New Roman" w:hAnsi="Times New Roman" w:cs="Times New Roman"/>
          <w:szCs w:val="28"/>
        </w:rPr>
        <w:t xml:space="preserve"> </w:t>
      </w:r>
      <w:r w:rsidRPr="002F6602">
        <w:rPr>
          <w:rFonts w:ascii="Times New Roman" w:hAnsi="Times New Roman" w:cs="Times New Roman"/>
          <w:szCs w:val="28"/>
        </w:rPr>
        <w:t>sổ BHXH:</w:t>
      </w:r>
      <w:r w:rsidR="00C660B3">
        <w:rPr>
          <w:rFonts w:ascii="Times New Roman" w:hAnsi="Times New Roman" w:cs="Times New Roman"/>
          <w:szCs w:val="28"/>
        </w:rPr>
        <w:t xml:space="preserve"> 3096031270</w:t>
      </w:r>
      <w:r w:rsidR="00725F59">
        <w:rPr>
          <w:rFonts w:ascii="Times New Roman" w:hAnsi="Times New Roman" w:cs="Times New Roman"/>
          <w:szCs w:val="28"/>
        </w:rPr>
        <w:t>;</w:t>
      </w:r>
      <w:r w:rsidR="00032C47">
        <w:rPr>
          <w:rFonts w:ascii="Times New Roman" w:hAnsi="Times New Roman" w:cs="Times New Roman"/>
          <w:szCs w:val="28"/>
        </w:rPr>
        <w:t xml:space="preserve"> </w:t>
      </w:r>
      <w:r w:rsidR="00F62F0C">
        <w:rPr>
          <w:rFonts w:ascii="Times New Roman" w:hAnsi="Times New Roman" w:cs="Times New Roman"/>
          <w:szCs w:val="28"/>
        </w:rPr>
        <w:t xml:space="preserve">           </w:t>
      </w:r>
      <w:r w:rsidRPr="002F6602">
        <w:rPr>
          <w:rFonts w:ascii="Times New Roman" w:hAnsi="Times New Roman" w:cs="Times New Roman"/>
          <w:szCs w:val="28"/>
        </w:rPr>
        <w:t xml:space="preserve"> </w:t>
      </w:r>
      <w:r w:rsidR="00D97CB3">
        <w:rPr>
          <w:rFonts w:ascii="Times New Roman" w:hAnsi="Times New Roman" w:cs="Times New Roman"/>
          <w:szCs w:val="28"/>
        </w:rPr>
        <w:t xml:space="preserve">    </w:t>
      </w:r>
      <w:r w:rsidRPr="002F6602">
        <w:rPr>
          <w:rFonts w:ascii="Times New Roman" w:hAnsi="Times New Roman" w:cs="Times New Roman"/>
          <w:szCs w:val="28"/>
        </w:rPr>
        <w:t xml:space="preserve">          </w:t>
      </w:r>
    </w:p>
    <w:p w:rsidR="002F6602" w:rsidRPr="002F6602" w:rsidRDefault="0097002C" w:rsidP="003E0CA6">
      <w:pPr>
        <w:spacing w:before="120"/>
        <w:ind w:right="-125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Sinh ngày 04</w:t>
      </w:r>
      <w:r w:rsidR="00175ADC">
        <w:rPr>
          <w:rFonts w:ascii="Times New Roman" w:hAnsi="Times New Roman" w:cs="Times New Roman"/>
          <w:szCs w:val="28"/>
        </w:rPr>
        <w:t>/9</w:t>
      </w:r>
      <w:r w:rsidR="003E0CA6">
        <w:rPr>
          <w:rFonts w:ascii="Times New Roman" w:hAnsi="Times New Roman" w:cs="Times New Roman"/>
          <w:szCs w:val="28"/>
        </w:rPr>
        <w:t>/</w:t>
      </w:r>
      <w:r w:rsidR="00255C98">
        <w:rPr>
          <w:rFonts w:ascii="Times New Roman" w:hAnsi="Times New Roman" w:cs="Times New Roman"/>
          <w:szCs w:val="28"/>
        </w:rPr>
        <w:t>1959</w:t>
      </w:r>
      <w:r w:rsidR="002F6602" w:rsidRPr="002F6602">
        <w:rPr>
          <w:rFonts w:ascii="Times New Roman" w:hAnsi="Times New Roman" w:cs="Times New Roman"/>
          <w:szCs w:val="28"/>
        </w:rPr>
        <w:t>;</w:t>
      </w:r>
      <w:r w:rsidR="002F6602" w:rsidRPr="002F6602">
        <w:rPr>
          <w:rFonts w:ascii="Times New Roman" w:hAnsi="Times New Roman" w:cs="Times New Roman"/>
          <w:szCs w:val="28"/>
        </w:rPr>
        <w:tab/>
      </w:r>
    </w:p>
    <w:p w:rsidR="007579AD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szCs w:val="28"/>
        </w:rPr>
      </w:pPr>
      <w:r w:rsidRPr="002F6602">
        <w:rPr>
          <w:rFonts w:ascii="Times New Roman" w:hAnsi="Times New Roman" w:cs="Times New Roman"/>
          <w:szCs w:val="28"/>
        </w:rPr>
        <w:t xml:space="preserve">Chức vụ, đơn vị công tác: </w:t>
      </w:r>
      <w:r w:rsidR="007579AD">
        <w:rPr>
          <w:rFonts w:ascii="Times New Roman" w:hAnsi="Times New Roman" w:cs="Times New Roman"/>
          <w:szCs w:val="28"/>
        </w:rPr>
        <w:t xml:space="preserve">Phó </w:t>
      </w:r>
      <w:r w:rsidR="0097002C">
        <w:rPr>
          <w:rFonts w:ascii="Times New Roman" w:hAnsi="Times New Roman" w:cs="Times New Roman"/>
          <w:szCs w:val="28"/>
        </w:rPr>
        <w:t>Giám đốc Sở</w:t>
      </w:r>
      <w:r w:rsidR="000D557C">
        <w:rPr>
          <w:rFonts w:ascii="Times New Roman" w:hAnsi="Times New Roman" w:cs="Times New Roman"/>
          <w:szCs w:val="28"/>
        </w:rPr>
        <w:t xml:space="preserve"> Công T</w:t>
      </w:r>
      <w:r w:rsidR="0097002C">
        <w:rPr>
          <w:rFonts w:ascii="Times New Roman" w:hAnsi="Times New Roman" w:cs="Times New Roman"/>
          <w:szCs w:val="28"/>
        </w:rPr>
        <w:t xml:space="preserve">hương </w:t>
      </w:r>
      <w:r w:rsidR="007579AD">
        <w:rPr>
          <w:rFonts w:ascii="Times New Roman" w:hAnsi="Times New Roman" w:cs="Times New Roman"/>
          <w:szCs w:val="28"/>
        </w:rPr>
        <w:t>tỉnh Hà Tĩnh;</w:t>
      </w:r>
      <w:r w:rsidR="00EB6434">
        <w:rPr>
          <w:rFonts w:ascii="Times New Roman" w:hAnsi="Times New Roman" w:cs="Times New Roman"/>
          <w:szCs w:val="28"/>
        </w:rPr>
        <w:t xml:space="preserve"> </w:t>
      </w:r>
    </w:p>
    <w:p w:rsidR="002F6602" w:rsidRPr="002F6602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szCs w:val="28"/>
        </w:rPr>
      </w:pPr>
      <w:r w:rsidRPr="002F6602">
        <w:rPr>
          <w:rFonts w:ascii="Times New Roman" w:hAnsi="Times New Roman" w:cs="Times New Roman"/>
          <w:szCs w:val="28"/>
        </w:rPr>
        <w:t>Được nghỉ h</w:t>
      </w:r>
      <w:r w:rsidRPr="002F6602">
        <w:rPr>
          <w:rFonts w:ascii="Times New Roman" w:hAnsi="Times New Roman" w:cs="Times New Roman"/>
          <w:szCs w:val="28"/>
        </w:rPr>
        <w:softHyphen/>
        <w:t>ưu để hưở</w:t>
      </w:r>
      <w:bookmarkStart w:id="0" w:name="_GoBack"/>
      <w:bookmarkEnd w:id="0"/>
      <w:r w:rsidRPr="002F6602">
        <w:rPr>
          <w:rFonts w:ascii="Times New Roman" w:hAnsi="Times New Roman" w:cs="Times New Roman"/>
          <w:szCs w:val="28"/>
        </w:rPr>
        <w:t>ng chế độ bảo hiểm xã hội kể từ</w:t>
      </w:r>
      <w:r w:rsidR="00175ADC">
        <w:rPr>
          <w:rFonts w:ascii="Times New Roman" w:hAnsi="Times New Roman" w:cs="Times New Roman"/>
          <w:szCs w:val="28"/>
        </w:rPr>
        <w:t xml:space="preserve"> ngày 01/10</w:t>
      </w:r>
      <w:r w:rsidR="00B6580F">
        <w:rPr>
          <w:rFonts w:ascii="Times New Roman" w:hAnsi="Times New Roman" w:cs="Times New Roman"/>
          <w:szCs w:val="28"/>
        </w:rPr>
        <w:t>/2019</w:t>
      </w:r>
      <w:r w:rsidRPr="002F6602">
        <w:rPr>
          <w:rFonts w:ascii="Times New Roman" w:hAnsi="Times New Roman" w:cs="Times New Roman"/>
          <w:szCs w:val="28"/>
        </w:rPr>
        <w:t>;</w:t>
      </w:r>
    </w:p>
    <w:p w:rsidR="002F6602" w:rsidRPr="000D557C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spacing w:val="-6"/>
          <w:szCs w:val="28"/>
        </w:rPr>
      </w:pPr>
      <w:r w:rsidRPr="000D557C">
        <w:rPr>
          <w:rFonts w:ascii="Times New Roman" w:hAnsi="Times New Roman" w:cs="Times New Roman"/>
          <w:spacing w:val="-6"/>
          <w:szCs w:val="28"/>
        </w:rPr>
        <w:t xml:space="preserve">Nơi cư trú khi nghỉ hưu: </w:t>
      </w:r>
      <w:r w:rsidR="007579AD" w:rsidRPr="000D557C">
        <w:rPr>
          <w:rFonts w:ascii="Times New Roman" w:hAnsi="Times New Roman" w:cs="Times New Roman"/>
          <w:spacing w:val="-6"/>
          <w:szCs w:val="28"/>
        </w:rPr>
        <w:t xml:space="preserve">Phường </w:t>
      </w:r>
      <w:r w:rsidR="0097002C" w:rsidRPr="000D557C">
        <w:rPr>
          <w:rFonts w:ascii="Times New Roman" w:hAnsi="Times New Roman" w:cs="Times New Roman"/>
          <w:spacing w:val="-6"/>
          <w:szCs w:val="28"/>
        </w:rPr>
        <w:t>Thạch Linh</w:t>
      </w:r>
      <w:r w:rsidR="00E422A5" w:rsidRPr="000D557C">
        <w:rPr>
          <w:rFonts w:ascii="Times New Roman" w:hAnsi="Times New Roman" w:cs="Times New Roman"/>
          <w:spacing w:val="-6"/>
          <w:szCs w:val="28"/>
        </w:rPr>
        <w:t xml:space="preserve">, </w:t>
      </w:r>
      <w:r w:rsidR="007579AD" w:rsidRPr="000D557C">
        <w:rPr>
          <w:rFonts w:ascii="Times New Roman" w:hAnsi="Times New Roman" w:cs="Times New Roman"/>
          <w:spacing w:val="-6"/>
          <w:szCs w:val="28"/>
        </w:rPr>
        <w:t>thành phố Hà Tĩnh</w:t>
      </w:r>
      <w:r w:rsidR="00E422A5" w:rsidRPr="000D557C">
        <w:rPr>
          <w:rFonts w:ascii="Times New Roman" w:hAnsi="Times New Roman" w:cs="Times New Roman"/>
          <w:spacing w:val="-6"/>
          <w:szCs w:val="28"/>
        </w:rPr>
        <w:t>,</w:t>
      </w:r>
      <w:r w:rsidRPr="000D557C">
        <w:rPr>
          <w:rFonts w:ascii="Times New Roman" w:hAnsi="Times New Roman" w:cs="Times New Roman"/>
          <w:spacing w:val="-6"/>
          <w:szCs w:val="28"/>
        </w:rPr>
        <w:t xml:space="preserve"> tỉnh Hà Tĩnh.</w:t>
      </w:r>
    </w:p>
    <w:p w:rsidR="002F6602" w:rsidRPr="002F6602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bCs/>
          <w:szCs w:val="28"/>
        </w:rPr>
      </w:pPr>
      <w:r w:rsidRPr="002F6602">
        <w:rPr>
          <w:rFonts w:ascii="Times New Roman" w:hAnsi="Times New Roman" w:cs="Times New Roman"/>
          <w:b/>
          <w:szCs w:val="28"/>
        </w:rPr>
        <w:t>Điều 2</w:t>
      </w:r>
      <w:r w:rsidRPr="002F6602">
        <w:rPr>
          <w:rFonts w:ascii="Times New Roman" w:hAnsi="Times New Roman" w:cs="Times New Roman"/>
          <w:b/>
          <w:bCs/>
          <w:szCs w:val="28"/>
        </w:rPr>
        <w:t>.</w:t>
      </w:r>
      <w:r w:rsidRPr="002F6602">
        <w:rPr>
          <w:rFonts w:ascii="Times New Roman" w:hAnsi="Times New Roman" w:cs="Times New Roman"/>
          <w:szCs w:val="28"/>
        </w:rPr>
        <w:t xml:space="preserve"> Chế độ bảo hiểm xã hội đối với </w:t>
      </w:r>
      <w:r w:rsidR="007F1CBE">
        <w:rPr>
          <w:rFonts w:ascii="Times New Roman" w:hAnsi="Times New Roman" w:cs="Times New Roman"/>
          <w:szCs w:val="28"/>
        </w:rPr>
        <w:t>ông</w:t>
      </w:r>
      <w:r w:rsidR="00B6580F">
        <w:rPr>
          <w:rFonts w:ascii="Times New Roman" w:hAnsi="Times New Roman" w:cs="Times New Roman"/>
          <w:szCs w:val="28"/>
        </w:rPr>
        <w:t xml:space="preserve"> </w:t>
      </w:r>
      <w:r w:rsidR="00175ADC">
        <w:rPr>
          <w:rFonts w:ascii="Times New Roman" w:hAnsi="Times New Roman" w:cs="Times New Roman"/>
          <w:szCs w:val="28"/>
        </w:rPr>
        <w:t xml:space="preserve">Nguyễn </w:t>
      </w:r>
      <w:r w:rsidR="0097002C">
        <w:rPr>
          <w:rFonts w:ascii="Times New Roman" w:hAnsi="Times New Roman" w:cs="Times New Roman"/>
          <w:szCs w:val="28"/>
        </w:rPr>
        <w:t xml:space="preserve">Đình Lộc </w:t>
      </w:r>
      <w:r w:rsidRPr="002F6602">
        <w:rPr>
          <w:rFonts w:ascii="Times New Roman" w:hAnsi="Times New Roman" w:cs="Times New Roman"/>
          <w:szCs w:val="28"/>
        </w:rPr>
        <w:t>do cơ quan Bảo hiể</w:t>
      </w:r>
      <w:r w:rsidR="003E0CA6">
        <w:rPr>
          <w:rFonts w:ascii="Times New Roman" w:hAnsi="Times New Roman" w:cs="Times New Roman"/>
          <w:szCs w:val="28"/>
        </w:rPr>
        <w:t>m X</w:t>
      </w:r>
      <w:r w:rsidRPr="002F6602">
        <w:rPr>
          <w:rFonts w:ascii="Times New Roman" w:hAnsi="Times New Roman" w:cs="Times New Roman"/>
          <w:szCs w:val="28"/>
        </w:rPr>
        <w:t>ã hội tỉnh giải quyết theo quy định hiện hành</w:t>
      </w:r>
      <w:r w:rsidRPr="002F6602">
        <w:rPr>
          <w:rFonts w:ascii="Times New Roman" w:hAnsi="Times New Roman" w:cs="Times New Roman"/>
          <w:bCs/>
          <w:szCs w:val="28"/>
        </w:rPr>
        <w:t>.</w:t>
      </w:r>
    </w:p>
    <w:p w:rsidR="002F6602" w:rsidRPr="002F6602" w:rsidRDefault="002F6602" w:rsidP="003E0CA6">
      <w:pPr>
        <w:spacing w:before="120"/>
        <w:ind w:firstLine="720"/>
        <w:jc w:val="both"/>
        <w:rPr>
          <w:rFonts w:ascii="Times New Roman" w:hAnsi="Times New Roman" w:cs="Times New Roman"/>
          <w:szCs w:val="28"/>
        </w:rPr>
      </w:pPr>
      <w:r w:rsidRPr="002F6602">
        <w:rPr>
          <w:rFonts w:ascii="Times New Roman" w:hAnsi="Times New Roman" w:cs="Times New Roman"/>
          <w:b/>
          <w:szCs w:val="28"/>
        </w:rPr>
        <w:t>Điều 3.</w:t>
      </w:r>
      <w:r w:rsidRPr="002F6602">
        <w:rPr>
          <w:rFonts w:ascii="Times New Roman" w:hAnsi="Times New Roman" w:cs="Times New Roman"/>
          <w:szCs w:val="28"/>
        </w:rPr>
        <w:t xml:space="preserve"> Quyết định này có hiệu lực kể từ ngày ban hành.</w:t>
      </w:r>
    </w:p>
    <w:p w:rsidR="00A34EA7" w:rsidRDefault="003E0CA6" w:rsidP="003E0CA6">
      <w:pPr>
        <w:spacing w:before="120"/>
        <w:ind w:firstLine="720"/>
        <w:jc w:val="both"/>
        <w:rPr>
          <w:rFonts w:ascii="Times New Roman" w:hAnsi="Times New Roman" w:cs="Times New Roman"/>
          <w:szCs w:val="28"/>
        </w:rPr>
      </w:pPr>
      <w:r w:rsidRPr="002379CA">
        <w:rPr>
          <w:rFonts w:ascii="Times New Roman" w:hAnsi="Times New Roman" w:cs="Times New Roman"/>
          <w:szCs w:val="28"/>
        </w:rPr>
        <w:t xml:space="preserve">Chánh Văn phòng Đoàn Đại biểu Quốc hội, HĐND và UBND tỉnh; </w:t>
      </w:r>
      <w:r w:rsidR="002F6602" w:rsidRPr="002F6602">
        <w:rPr>
          <w:rFonts w:ascii="Times New Roman" w:hAnsi="Times New Roman" w:cs="Times New Roman"/>
          <w:szCs w:val="28"/>
        </w:rPr>
        <w:t>Giám đốc</w:t>
      </w:r>
      <w:r w:rsidR="00D23359">
        <w:rPr>
          <w:rFonts w:ascii="Times New Roman" w:hAnsi="Times New Roman" w:cs="Times New Roman"/>
          <w:szCs w:val="28"/>
        </w:rPr>
        <w:t xml:space="preserve"> các</w:t>
      </w:r>
      <w:r w:rsidR="002F6602" w:rsidRPr="002F6602">
        <w:rPr>
          <w:rFonts w:ascii="Times New Roman" w:hAnsi="Times New Roman" w:cs="Times New Roman"/>
          <w:szCs w:val="28"/>
        </w:rPr>
        <w:t xml:space="preserve"> </w:t>
      </w:r>
      <w:r w:rsidR="00A34EA7">
        <w:rPr>
          <w:rFonts w:ascii="Times New Roman" w:hAnsi="Times New Roman" w:cs="Times New Roman"/>
          <w:szCs w:val="28"/>
        </w:rPr>
        <w:t>Sở</w:t>
      </w:r>
      <w:r w:rsidR="00183BF3">
        <w:rPr>
          <w:rFonts w:ascii="Times New Roman" w:hAnsi="Times New Roman" w:cs="Times New Roman"/>
          <w:szCs w:val="28"/>
        </w:rPr>
        <w:t>:</w:t>
      </w:r>
      <w:r w:rsidR="002611AB">
        <w:rPr>
          <w:rFonts w:ascii="Times New Roman" w:hAnsi="Times New Roman" w:cs="Times New Roman"/>
          <w:szCs w:val="28"/>
        </w:rPr>
        <w:t xml:space="preserve"> </w:t>
      </w:r>
      <w:r w:rsidR="000D557C">
        <w:rPr>
          <w:rFonts w:ascii="Times New Roman" w:hAnsi="Times New Roman" w:cs="Times New Roman"/>
          <w:szCs w:val="28"/>
        </w:rPr>
        <w:t xml:space="preserve">Công Thương, </w:t>
      </w:r>
      <w:r>
        <w:rPr>
          <w:rFonts w:ascii="Times New Roman" w:hAnsi="Times New Roman" w:cs="Times New Roman"/>
          <w:szCs w:val="28"/>
        </w:rPr>
        <w:t>Nội vụ</w:t>
      </w:r>
      <w:r w:rsidR="002611AB">
        <w:rPr>
          <w:rFonts w:ascii="Times New Roman" w:hAnsi="Times New Roman" w:cs="Times New Roman"/>
          <w:szCs w:val="28"/>
        </w:rPr>
        <w:t>,</w:t>
      </w:r>
      <w:r w:rsidR="00D23359">
        <w:rPr>
          <w:rFonts w:ascii="Times New Roman" w:hAnsi="Times New Roman" w:cs="Times New Roman"/>
          <w:szCs w:val="28"/>
        </w:rPr>
        <w:t xml:space="preserve"> Tài chính</w:t>
      </w:r>
      <w:r>
        <w:rPr>
          <w:rFonts w:ascii="Times New Roman" w:hAnsi="Times New Roman" w:cs="Times New Roman"/>
          <w:szCs w:val="28"/>
        </w:rPr>
        <w:t xml:space="preserve">; </w:t>
      </w:r>
      <w:r w:rsidR="002F6602" w:rsidRPr="002F6602">
        <w:rPr>
          <w:rFonts w:ascii="Times New Roman" w:hAnsi="Times New Roman" w:cs="Times New Roman"/>
          <w:szCs w:val="28"/>
        </w:rPr>
        <w:t>Thủ trưở</w:t>
      </w:r>
      <w:r w:rsidR="00C07655">
        <w:rPr>
          <w:rFonts w:ascii="Times New Roman" w:hAnsi="Times New Roman" w:cs="Times New Roman"/>
          <w:szCs w:val="28"/>
        </w:rPr>
        <w:t xml:space="preserve">ng các cơ quan </w:t>
      </w:r>
      <w:r w:rsidR="00A34EA7">
        <w:rPr>
          <w:rFonts w:ascii="Times New Roman" w:hAnsi="Times New Roman" w:cs="Times New Roman"/>
          <w:szCs w:val="28"/>
        </w:rPr>
        <w:t xml:space="preserve">có liên quan </w:t>
      </w:r>
      <w:r w:rsidR="002F6602" w:rsidRPr="002F6602">
        <w:rPr>
          <w:rFonts w:ascii="Times New Roman" w:hAnsi="Times New Roman" w:cs="Times New Roman"/>
          <w:szCs w:val="28"/>
        </w:rPr>
        <w:t xml:space="preserve">và </w:t>
      </w:r>
      <w:r w:rsidR="00D53974">
        <w:rPr>
          <w:rFonts w:ascii="Times New Roman" w:hAnsi="Times New Roman" w:cs="Times New Roman"/>
          <w:szCs w:val="28"/>
        </w:rPr>
        <w:t xml:space="preserve">ông </w:t>
      </w:r>
      <w:r w:rsidR="00175ADC">
        <w:rPr>
          <w:rFonts w:ascii="Times New Roman" w:hAnsi="Times New Roman" w:cs="Times New Roman"/>
          <w:szCs w:val="28"/>
        </w:rPr>
        <w:t xml:space="preserve">Nguyễn </w:t>
      </w:r>
      <w:r w:rsidR="0097002C">
        <w:rPr>
          <w:rFonts w:ascii="Times New Roman" w:hAnsi="Times New Roman" w:cs="Times New Roman"/>
          <w:szCs w:val="28"/>
        </w:rPr>
        <w:t xml:space="preserve">Đình Lộc </w:t>
      </w:r>
      <w:r w:rsidR="00A34EA7">
        <w:rPr>
          <w:rFonts w:ascii="Times New Roman" w:hAnsi="Times New Roman" w:cs="Times New Roman"/>
          <w:szCs w:val="28"/>
        </w:rPr>
        <w:t>căn cứ Quyết định thi hành./.</w:t>
      </w:r>
    </w:p>
    <w:p w:rsidR="002F6602" w:rsidRPr="003E0CA6" w:rsidRDefault="002F6602" w:rsidP="002F6602">
      <w:pPr>
        <w:spacing w:before="60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3E0CA6" w:rsidRPr="002F6602" w:rsidTr="000F0F60">
        <w:trPr>
          <w:trHeight w:val="2554"/>
        </w:trPr>
        <w:tc>
          <w:tcPr>
            <w:tcW w:w="4219" w:type="dxa"/>
          </w:tcPr>
          <w:p w:rsidR="003E0CA6" w:rsidRPr="000F2BE0" w:rsidRDefault="003E0CA6" w:rsidP="000F0F60">
            <w:pP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F2BE0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 nhận: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>- Như Điều 3;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>- Chủ tịch, các PCT UBND tỉnh;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 xml:space="preserve">- Ban Tổ chức Tỉnh ủy; </w:t>
            </w:r>
          </w:p>
          <w:p w:rsidR="003E0CA6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>- Bảo hiể</w:t>
            </w:r>
            <w:r>
              <w:rPr>
                <w:rFonts w:ascii="Times New Roman" w:hAnsi="Times New Roman" w:cs="Times New Roman"/>
                <w:sz w:val="22"/>
              </w:rPr>
              <w:t>m X</w:t>
            </w:r>
            <w:r w:rsidRPr="000F2BE0">
              <w:rPr>
                <w:rFonts w:ascii="Times New Roman" w:hAnsi="Times New Roman" w:cs="Times New Roman"/>
                <w:sz w:val="22"/>
              </w:rPr>
              <w:t>ã hội tỉ</w:t>
            </w:r>
            <w:r>
              <w:rPr>
                <w:rFonts w:ascii="Times New Roman" w:hAnsi="Times New Roman" w:cs="Times New Roman"/>
                <w:sz w:val="22"/>
              </w:rPr>
              <w:t>nh;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 w:rsidR="0097002C">
              <w:rPr>
                <w:rFonts w:ascii="Times New Roman" w:hAnsi="Times New Roman" w:cs="Times New Roman"/>
                <w:sz w:val="22"/>
              </w:rPr>
              <w:t>Sở</w:t>
            </w:r>
            <w:r w:rsidR="000D557C">
              <w:rPr>
                <w:rFonts w:ascii="Times New Roman" w:hAnsi="Times New Roman" w:cs="Times New Roman"/>
                <w:sz w:val="22"/>
              </w:rPr>
              <w:t xml:space="preserve"> Công Thương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0F2BE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>- Trung tâm TT-CB-TH;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  <w:r w:rsidRPr="000F2BE0">
              <w:rPr>
                <w:rFonts w:ascii="Times New Roman" w:hAnsi="Times New Roman" w:cs="Times New Roman"/>
                <w:sz w:val="22"/>
              </w:rPr>
              <w:t>- Lưu: VT, NC</w:t>
            </w:r>
            <w:r w:rsidRPr="000F2BE0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3E0CA6" w:rsidRPr="000F2BE0" w:rsidRDefault="003E0CA6" w:rsidP="000F0F60">
            <w:pPr>
              <w:rPr>
                <w:rFonts w:ascii="Times New Roman" w:hAnsi="Times New Roman" w:cs="Times New Roman"/>
                <w:sz w:val="22"/>
              </w:rPr>
            </w:pPr>
          </w:p>
          <w:p w:rsidR="003E0CA6" w:rsidRPr="002F6602" w:rsidRDefault="003E0CA6" w:rsidP="000F0F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E0CA6" w:rsidRPr="002F6602" w:rsidRDefault="003E0CA6" w:rsidP="000D55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ỦY</w:t>
            </w:r>
            <w:r w:rsidRPr="002F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BAN NHÂN DÂN</w:t>
            </w:r>
          </w:p>
          <w:p w:rsidR="003E0CA6" w:rsidRPr="002F6602" w:rsidRDefault="003E0CA6" w:rsidP="000D55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602">
              <w:rPr>
                <w:rFonts w:ascii="Times New Roman" w:hAnsi="Times New Roman" w:cs="Times New Roman"/>
                <w:b/>
                <w:sz w:val="26"/>
                <w:szCs w:val="26"/>
              </w:rPr>
              <w:t>KT. CHỦ TỊCH</w:t>
            </w:r>
          </w:p>
          <w:p w:rsidR="003E0CA6" w:rsidRPr="002F6602" w:rsidRDefault="003E0CA6" w:rsidP="000D55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602">
              <w:rPr>
                <w:rFonts w:ascii="Times New Roman" w:hAnsi="Times New Roman" w:cs="Times New Roman"/>
                <w:b/>
                <w:sz w:val="26"/>
                <w:szCs w:val="26"/>
              </w:rPr>
              <w:t>PHÓ CHỦ TỊCH</w:t>
            </w:r>
          </w:p>
          <w:p w:rsidR="00BA49CE" w:rsidRDefault="00BA49CE" w:rsidP="000D55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E0CA6" w:rsidRPr="00630CC9" w:rsidRDefault="00BA49CE" w:rsidP="000D55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(đã ký)</w:t>
            </w:r>
          </w:p>
          <w:p w:rsidR="00FE6B2D" w:rsidRPr="00BA49CE" w:rsidRDefault="00FE6B2D" w:rsidP="00BA49CE">
            <w:pPr>
              <w:rPr>
                <w:rFonts w:ascii="Times New Roman" w:hAnsi="Times New Roman" w:cs="Times New Roman"/>
                <w:b/>
                <w:sz w:val="82"/>
                <w:szCs w:val="26"/>
              </w:rPr>
            </w:pPr>
          </w:p>
          <w:p w:rsidR="003E0CA6" w:rsidRPr="002F6602" w:rsidRDefault="003E0CA6" w:rsidP="000F0F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0D5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F2BE0">
              <w:rPr>
                <w:rFonts w:ascii="Times New Roman" w:hAnsi="Times New Roman" w:cs="Times New Roman"/>
                <w:b/>
                <w:szCs w:val="26"/>
              </w:rPr>
              <w:t xml:space="preserve">Đặng  Quốc  Vinh      </w:t>
            </w:r>
          </w:p>
        </w:tc>
      </w:tr>
    </w:tbl>
    <w:p w:rsidR="006E3016" w:rsidRPr="003E0CA6" w:rsidRDefault="006E3016" w:rsidP="003E0CA6">
      <w:pPr>
        <w:rPr>
          <w:rFonts w:ascii="Times New Roman" w:hAnsi="Times New Roman" w:cs="Times New Roman"/>
          <w:sz w:val="14"/>
        </w:rPr>
      </w:pPr>
    </w:p>
    <w:sectPr w:rsidR="006E3016" w:rsidRPr="003E0CA6" w:rsidSect="000D557C">
      <w:pgSz w:w="11907" w:h="16840" w:code="9"/>
      <w:pgMar w:top="851" w:right="1021" w:bottom="567" w:left="164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2"/>
    <w:rsid w:val="0000186B"/>
    <w:rsid w:val="0000285F"/>
    <w:rsid w:val="00032C47"/>
    <w:rsid w:val="0005669A"/>
    <w:rsid w:val="000936EB"/>
    <w:rsid w:val="00097A28"/>
    <w:rsid w:val="00097A80"/>
    <w:rsid w:val="000A08A3"/>
    <w:rsid w:val="000D557C"/>
    <w:rsid w:val="000D5D6C"/>
    <w:rsid w:val="00165028"/>
    <w:rsid w:val="00175ADC"/>
    <w:rsid w:val="00183BF3"/>
    <w:rsid w:val="001F2A9D"/>
    <w:rsid w:val="001F51BD"/>
    <w:rsid w:val="002379CA"/>
    <w:rsid w:val="00254B48"/>
    <w:rsid w:val="00255C98"/>
    <w:rsid w:val="002611AB"/>
    <w:rsid w:val="00264BE9"/>
    <w:rsid w:val="00273DC1"/>
    <w:rsid w:val="002A2C44"/>
    <w:rsid w:val="002A6938"/>
    <w:rsid w:val="002B1F0F"/>
    <w:rsid w:val="002B5F7B"/>
    <w:rsid w:val="002E13E2"/>
    <w:rsid w:val="002F6602"/>
    <w:rsid w:val="003570EB"/>
    <w:rsid w:val="003C79B8"/>
    <w:rsid w:val="003E04BE"/>
    <w:rsid w:val="003E0CA6"/>
    <w:rsid w:val="003E5ABE"/>
    <w:rsid w:val="004168FA"/>
    <w:rsid w:val="00452816"/>
    <w:rsid w:val="00455696"/>
    <w:rsid w:val="00456F46"/>
    <w:rsid w:val="00470915"/>
    <w:rsid w:val="004778E0"/>
    <w:rsid w:val="004E5D59"/>
    <w:rsid w:val="00546FC1"/>
    <w:rsid w:val="005E0AFD"/>
    <w:rsid w:val="0061719E"/>
    <w:rsid w:val="00644CE8"/>
    <w:rsid w:val="0067554A"/>
    <w:rsid w:val="006A0BF3"/>
    <w:rsid w:val="006E3016"/>
    <w:rsid w:val="00725F59"/>
    <w:rsid w:val="007579AD"/>
    <w:rsid w:val="007645CE"/>
    <w:rsid w:val="007A262E"/>
    <w:rsid w:val="007F1CBE"/>
    <w:rsid w:val="008E49E5"/>
    <w:rsid w:val="00903533"/>
    <w:rsid w:val="00944463"/>
    <w:rsid w:val="0097002C"/>
    <w:rsid w:val="009B698A"/>
    <w:rsid w:val="00A34EA7"/>
    <w:rsid w:val="00A35422"/>
    <w:rsid w:val="00A360A0"/>
    <w:rsid w:val="00A41F64"/>
    <w:rsid w:val="00A80339"/>
    <w:rsid w:val="00A81C09"/>
    <w:rsid w:val="00B00F22"/>
    <w:rsid w:val="00B10848"/>
    <w:rsid w:val="00B13491"/>
    <w:rsid w:val="00B52B34"/>
    <w:rsid w:val="00B6580F"/>
    <w:rsid w:val="00B8519D"/>
    <w:rsid w:val="00B97676"/>
    <w:rsid w:val="00BA49CE"/>
    <w:rsid w:val="00BF5914"/>
    <w:rsid w:val="00C01709"/>
    <w:rsid w:val="00C07655"/>
    <w:rsid w:val="00C148FF"/>
    <w:rsid w:val="00C660B3"/>
    <w:rsid w:val="00D003B6"/>
    <w:rsid w:val="00D23359"/>
    <w:rsid w:val="00D53974"/>
    <w:rsid w:val="00D97CB3"/>
    <w:rsid w:val="00DB66C7"/>
    <w:rsid w:val="00E422A5"/>
    <w:rsid w:val="00E8296D"/>
    <w:rsid w:val="00EB6434"/>
    <w:rsid w:val="00EB7288"/>
    <w:rsid w:val="00EE2AD6"/>
    <w:rsid w:val="00EF03C1"/>
    <w:rsid w:val="00F1328C"/>
    <w:rsid w:val="00F62F0C"/>
    <w:rsid w:val="00FA37D0"/>
    <w:rsid w:val="00FC4B3B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Thao</dc:creator>
  <cp:lastModifiedBy>Administrator</cp:lastModifiedBy>
  <cp:revision>2</cp:revision>
  <cp:lastPrinted>2019-06-05T00:47:00Z</cp:lastPrinted>
  <dcterms:created xsi:type="dcterms:W3CDTF">2019-07-12T01:02:00Z</dcterms:created>
  <dcterms:modified xsi:type="dcterms:W3CDTF">2019-07-12T01:02:00Z</dcterms:modified>
</cp:coreProperties>
</file>